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093E5" w14:textId="230A258D" w:rsidR="00FB6B49" w:rsidRPr="001F3EB4" w:rsidRDefault="00022218" w:rsidP="001F3EB4">
      <w:pPr>
        <w:spacing w:after="213" w:line="259" w:lineRule="auto"/>
        <w:ind w:left="-5"/>
        <w:jc w:val="right"/>
        <w:rPr>
          <w:sz w:val="22"/>
          <w:szCs w:val="22"/>
          <w:rPrChange w:id="0" w:author="Ximena Victoria Cancino Ordenes" w:date="2024-01-15T16:55:00Z">
            <w:rPr/>
          </w:rPrChange>
        </w:rPr>
        <w:pPrChange w:id="1" w:author="Ximena Victoria Cancino Ordenes" w:date="2024-01-15T16:55:00Z">
          <w:pPr>
            <w:spacing w:after="213" w:line="259" w:lineRule="auto"/>
            <w:ind w:left="-5"/>
          </w:pPr>
        </w:pPrChange>
      </w:pPr>
      <w:r w:rsidRPr="001F3EB4">
        <w:rPr>
          <w:sz w:val="22"/>
          <w:szCs w:val="22"/>
          <w:rPrChange w:id="2" w:author="Ximena Victoria Cancino Ordenes" w:date="2024-01-15T16:55:00Z">
            <w:rPr>
              <w:sz w:val="17"/>
            </w:rPr>
          </w:rPrChange>
        </w:rPr>
        <w:t>UNEP/CMS/SWAIKB/</w:t>
      </w:r>
      <w:r w:rsidR="00506CA2" w:rsidRPr="001F3EB4">
        <w:rPr>
          <w:sz w:val="22"/>
          <w:szCs w:val="22"/>
          <w:rPrChange w:id="3" w:author="Ximena Victoria Cancino Ordenes" w:date="2024-01-15T16:55:00Z">
            <w:rPr>
              <w:sz w:val="17"/>
            </w:rPr>
          </w:rPrChange>
        </w:rPr>
        <w:t>CRP</w:t>
      </w:r>
      <w:del w:id="4" w:author="Ximena Victoria Cancino Ordenes" w:date="2024-01-15T16:55:00Z">
        <w:r w:rsidR="00506CA2" w:rsidRPr="001F3EB4" w:rsidDel="001F3EB4">
          <w:rPr>
            <w:sz w:val="22"/>
            <w:szCs w:val="22"/>
            <w:rPrChange w:id="5" w:author="Ximena Victoria Cancino Ordenes" w:date="2024-01-15T16:55:00Z">
              <w:rPr>
                <w:sz w:val="17"/>
              </w:rPr>
            </w:rPrChange>
          </w:rPr>
          <w:delText>_</w:delText>
        </w:r>
      </w:del>
      <w:r w:rsidRPr="001F3EB4">
        <w:rPr>
          <w:sz w:val="22"/>
          <w:szCs w:val="22"/>
          <w:rPrChange w:id="6" w:author="Ximena Victoria Cancino Ordenes" w:date="2024-01-15T16:55:00Z">
            <w:rPr>
              <w:sz w:val="17"/>
            </w:rPr>
          </w:rPrChange>
        </w:rPr>
        <w:t xml:space="preserve">4 </w:t>
      </w:r>
    </w:p>
    <w:p w14:paraId="01765DBC" w14:textId="77777777" w:rsidR="00FB6B49" w:rsidRPr="001F3EB4" w:rsidRDefault="00022218">
      <w:pPr>
        <w:spacing w:after="286" w:line="259" w:lineRule="auto"/>
        <w:ind w:left="0" w:firstLine="0"/>
        <w:jc w:val="right"/>
        <w:rPr>
          <w:sz w:val="22"/>
          <w:szCs w:val="22"/>
          <w:rPrChange w:id="7" w:author="Ximena Victoria Cancino Ordenes" w:date="2024-01-15T16:55:00Z">
            <w:rPr/>
          </w:rPrChange>
        </w:rPr>
      </w:pPr>
      <w:r w:rsidRPr="001F3EB4">
        <w:rPr>
          <w:sz w:val="22"/>
          <w:szCs w:val="22"/>
          <w:rPrChange w:id="8" w:author="Ximena Victoria Cancino Ordenes" w:date="2024-01-15T16:55:00Z">
            <w:rPr/>
          </w:rPrChange>
        </w:rPr>
        <w:t xml:space="preserve">Annex 1 </w:t>
      </w:r>
    </w:p>
    <w:p w14:paraId="34F6A8D9" w14:textId="6BADAABA" w:rsidR="00FB6B49" w:rsidRDefault="00022218">
      <w:pPr>
        <w:spacing w:after="0" w:line="254" w:lineRule="auto"/>
        <w:ind w:left="150" w:hanging="40"/>
        <w:jc w:val="center"/>
      </w:pPr>
      <w:r>
        <w:rPr>
          <w:sz w:val="52"/>
        </w:rPr>
        <w:t>Action Plan to eradicate the illegal hunting</w:t>
      </w:r>
      <w:ins w:id="9" w:author="Foteini Papazoglou" w:date="2024-01-15T17:39:00Z">
        <w:r w:rsidR="00506CA2">
          <w:rPr>
            <w:sz w:val="52"/>
          </w:rPr>
          <w:t>,</w:t>
        </w:r>
      </w:ins>
      <w:del w:id="10" w:author="Foteini Papazoglou" w:date="2024-01-15T17:39:00Z">
        <w:r w:rsidDel="00506CA2">
          <w:rPr>
            <w:sz w:val="52"/>
          </w:rPr>
          <w:delText xml:space="preserve"> and </w:delText>
        </w:r>
      </w:del>
      <w:ins w:id="11" w:author="Foteini Papazoglou" w:date="2024-01-15T17:39:00Z">
        <w:r w:rsidR="00506CA2">
          <w:rPr>
            <w:sz w:val="52"/>
          </w:rPr>
          <w:t xml:space="preserve"> </w:t>
        </w:r>
      </w:ins>
      <w:r>
        <w:rPr>
          <w:sz w:val="52"/>
        </w:rPr>
        <w:t>taking</w:t>
      </w:r>
      <w:ins w:id="12" w:author="Foteini Papazoglou" w:date="2024-01-15T17:39:00Z">
        <w:r w:rsidR="00506CA2">
          <w:rPr>
            <w:sz w:val="52"/>
          </w:rPr>
          <w:t xml:space="preserve"> and tra</w:t>
        </w:r>
      </w:ins>
      <w:ins w:id="13" w:author="Foteini Papazoglou" w:date="2024-01-15T17:40:00Z">
        <w:r w:rsidR="00506CA2">
          <w:rPr>
            <w:sz w:val="52"/>
          </w:rPr>
          <w:t>de</w:t>
        </w:r>
      </w:ins>
      <w:r>
        <w:rPr>
          <w:sz w:val="52"/>
        </w:rPr>
        <w:t xml:space="preserve"> of birds </w:t>
      </w:r>
      <w:proofErr w:type="gramStart"/>
      <w:r>
        <w:rPr>
          <w:sz w:val="52"/>
        </w:rPr>
        <w:t>in  South</w:t>
      </w:r>
      <w:proofErr w:type="gramEnd"/>
      <w:r>
        <w:rPr>
          <w:sz w:val="52"/>
        </w:rPr>
        <w:t xml:space="preserve">-West Asia 2024 – 2030 </w:t>
      </w:r>
    </w:p>
    <w:p w14:paraId="75B86578" w14:textId="77777777" w:rsidR="00FB6B49" w:rsidRDefault="00022218">
      <w:pPr>
        <w:spacing w:after="0" w:line="259" w:lineRule="auto"/>
        <w:ind w:left="0" w:firstLine="0"/>
      </w:pPr>
      <w:r>
        <w:t xml:space="preserve"> </w:t>
      </w:r>
    </w:p>
    <w:p w14:paraId="3E19B3BA" w14:textId="77777777" w:rsidR="00FB6B49" w:rsidRDefault="00022218">
      <w:pPr>
        <w:spacing w:after="0" w:line="259" w:lineRule="auto"/>
        <w:ind w:left="0" w:firstLine="0"/>
      </w:pPr>
      <w:r>
        <w:t xml:space="preserve"> </w:t>
      </w:r>
    </w:p>
    <w:p w14:paraId="7B10C3DA" w14:textId="77777777" w:rsidR="00FB6B49" w:rsidRDefault="00022218" w:rsidP="001F3EB4">
      <w:pPr>
        <w:ind w:left="-5"/>
        <w:jc w:val="both"/>
      </w:pPr>
      <w:r>
        <w:t xml:space="preserve">Geographic scope: Bahrain, Iran (Islamic Republic of), Iraq, Jordan, Kuwait, Oman, Qatar, Saudi Arabia, United Arab Emirates, Yemen </w:t>
      </w:r>
    </w:p>
    <w:p w14:paraId="4D3687DE" w14:textId="77777777" w:rsidR="00FB6B49" w:rsidRDefault="00022218" w:rsidP="001F3EB4">
      <w:pPr>
        <w:spacing w:after="0" w:line="259" w:lineRule="auto"/>
        <w:ind w:left="0" w:firstLine="0"/>
        <w:jc w:val="both"/>
      </w:pPr>
      <w:r>
        <w:t xml:space="preserve"> </w:t>
      </w:r>
    </w:p>
    <w:p w14:paraId="40072B49" w14:textId="77777777" w:rsidR="00FB6B49" w:rsidRDefault="00022218" w:rsidP="001F3EB4">
      <w:pPr>
        <w:spacing w:after="3" w:line="259" w:lineRule="auto"/>
        <w:ind w:left="-5"/>
        <w:jc w:val="both"/>
      </w:pPr>
      <w:r>
        <w:t xml:space="preserve">Milestones in the production of this action plan </w:t>
      </w:r>
    </w:p>
    <w:p w14:paraId="6E146EFA" w14:textId="77777777" w:rsidR="00FB6B49" w:rsidRDefault="00022218" w:rsidP="001F3EB4">
      <w:pPr>
        <w:ind w:left="-5"/>
        <w:jc w:val="both"/>
      </w:pPr>
      <w:r>
        <w:t xml:space="preserve">February 2020: initial information gathering by online questionnaire to inform stakeholder workshop (postponed due to Covid-19 pandemic) </w:t>
      </w:r>
    </w:p>
    <w:p w14:paraId="20F25666" w14:textId="77777777" w:rsidR="00FB6B49" w:rsidRDefault="00022218" w:rsidP="001F3EB4">
      <w:pPr>
        <w:ind w:left="-5"/>
        <w:jc w:val="both"/>
      </w:pPr>
      <w:r>
        <w:t xml:space="preserve">October 2021: stakeholder workshop held on the shores of the Dead Sea, Jordan </w:t>
      </w:r>
    </w:p>
    <w:p w14:paraId="0BE937FD" w14:textId="77777777" w:rsidR="00FB6B49" w:rsidRDefault="00022218" w:rsidP="001F3EB4">
      <w:pPr>
        <w:ind w:left="-5"/>
        <w:jc w:val="both"/>
      </w:pPr>
      <w:r>
        <w:t xml:space="preserve">November 2021: draft Action Plan was circulated for comment </w:t>
      </w:r>
    </w:p>
    <w:p w14:paraId="0D15897B" w14:textId="77777777" w:rsidR="00FB6B49" w:rsidRDefault="00022218" w:rsidP="001F3EB4">
      <w:pPr>
        <w:ind w:left="-5"/>
        <w:jc w:val="both"/>
      </w:pPr>
      <w:r>
        <w:t xml:space="preserve">February 2022: online stakeholder workshop </w:t>
      </w:r>
    </w:p>
    <w:p w14:paraId="0E47D960" w14:textId="77777777" w:rsidR="00FB6B49" w:rsidRDefault="00022218" w:rsidP="001F3EB4">
      <w:pPr>
        <w:ind w:left="-5"/>
        <w:jc w:val="both"/>
      </w:pPr>
      <w:r>
        <w:t xml:space="preserve">June 2022: updated draft Action Plan circulated for comment </w:t>
      </w:r>
    </w:p>
    <w:p w14:paraId="756AF95C" w14:textId="77777777" w:rsidR="00FB6B49" w:rsidRDefault="00022218" w:rsidP="001F3EB4">
      <w:pPr>
        <w:spacing w:after="0" w:line="259" w:lineRule="auto"/>
        <w:ind w:left="0" w:firstLine="0"/>
        <w:jc w:val="both"/>
      </w:pPr>
      <w:r>
        <w:t xml:space="preserve"> </w:t>
      </w:r>
    </w:p>
    <w:p w14:paraId="23ED352F" w14:textId="77777777" w:rsidR="00FB6B49" w:rsidRDefault="00022218" w:rsidP="001F3EB4">
      <w:pPr>
        <w:spacing w:after="3" w:line="259" w:lineRule="auto"/>
        <w:ind w:left="-5"/>
        <w:jc w:val="both"/>
      </w:pPr>
      <w:r>
        <w:t xml:space="preserve">Introduction: </w:t>
      </w:r>
    </w:p>
    <w:p w14:paraId="5E1E222A" w14:textId="77777777" w:rsidR="00FB6B49" w:rsidRDefault="00022218" w:rsidP="001F3EB4">
      <w:pPr>
        <w:ind w:left="-5"/>
        <w:jc w:val="both"/>
      </w:pPr>
      <w:r w:rsidRPr="00A76958">
        <w:rPr>
          <w:rStyle w:val="Heading1Char"/>
        </w:rPr>
        <w:t>Over the past few decades, bird populations have been experiencing a dramatic and unprecedented</w:t>
      </w:r>
      <w:r>
        <w:t xml:space="preserve"> decline. For wild birds, illegal hunting, taking and trade, is a main driver of global extinctions, and it is the most significant threat, after habitat loss, to migratory birds. The illegal hunting and taking and trade of birds occurs worldwide, e.g., poisoning of vultures in Sub-Saharan Africa (Ogada 2014), shooting of raptors in Europe (</w:t>
      </w:r>
      <w:proofErr w:type="spellStart"/>
      <w:r>
        <w:t>Selås</w:t>
      </w:r>
      <w:proofErr w:type="spellEnd"/>
      <w:r>
        <w:t xml:space="preserve"> et al 2017) and North America (Finkelstein et al 2014), trapping of songbirds in Asia (Kamp et al 2015) and capture for the bird trade in South America (Alves et al 2013). Illegal killing and taking poses a global threat to biodiversity and has attracted international attention. For example, in 2014, the 11</w:t>
      </w:r>
      <w:r>
        <w:rPr>
          <w:vertAlign w:val="superscript"/>
        </w:rPr>
        <w:t>th</w:t>
      </w:r>
      <w:r>
        <w:t xml:space="preserve"> meeting of the Conference of the Parties to the Convention on the Conservation of Migratory Species of Wild Animals (CMS) adopted a Resolution later revised in COP13 </w:t>
      </w:r>
      <w:r>
        <w:rPr>
          <w:color w:val="0000FF"/>
          <w:u w:val="single" w:color="0000FF"/>
        </w:rPr>
        <w:t>CMS/Resolution 11.16 (Rev. COP13)</w:t>
      </w:r>
      <w:r>
        <w:t xml:space="preserve"> The Prevention of Illegal Killing, Taking and Trade of Migratory Birds.  </w:t>
      </w:r>
    </w:p>
    <w:p w14:paraId="45119A25" w14:textId="77777777" w:rsidR="00FB6B49" w:rsidRDefault="00022218" w:rsidP="001F3EB4">
      <w:pPr>
        <w:ind w:left="-5"/>
        <w:jc w:val="both"/>
      </w:pPr>
      <w:r>
        <w:t xml:space="preserve">In the Middle East, high levels of illegal hunting, taking and trade of birds were reported in Mediterranean countries, such as Egypt, Syria and Lebanon, as well as in nearby Cyprus in a study by BirdLife International (Brochet et al 2016). This study estimated that between 11– 36 million birds/year may be illegally killed or taken in the whole Mediterranean region, including 6–22 million in the Mediterranean Middle Eastern countries (i.e., Egypt, Israel, Jordan, Lebanon, Palestine, Syria, Turkey) and Cyprus. </w:t>
      </w:r>
    </w:p>
    <w:p w14:paraId="4F536511" w14:textId="77777777" w:rsidR="00FB6B49" w:rsidRDefault="00022218" w:rsidP="001F3EB4">
      <w:pPr>
        <w:ind w:left="-5"/>
        <w:jc w:val="both"/>
      </w:pPr>
      <w:r>
        <w:t xml:space="preserve">Global action plans for globally threatened species, such as White-headed Duck </w:t>
      </w:r>
      <w:proofErr w:type="spellStart"/>
      <w:r>
        <w:t>Oxyura</w:t>
      </w:r>
      <w:proofErr w:type="spellEnd"/>
      <w:r>
        <w:t xml:space="preserve"> </w:t>
      </w:r>
      <w:proofErr w:type="spellStart"/>
      <w:r>
        <w:t>leucocephala</w:t>
      </w:r>
      <w:proofErr w:type="spellEnd"/>
      <w:r>
        <w:t xml:space="preserve"> (Endangered; Sheldon et al. 2018), Saker Falcon Falco </w:t>
      </w:r>
      <w:proofErr w:type="spellStart"/>
      <w:r>
        <w:t>cherrug</w:t>
      </w:r>
      <w:proofErr w:type="spellEnd"/>
      <w:r>
        <w:t xml:space="preserve"> (Endangered; Kovács et al. 2014), Ferruginous Duck Aythya </w:t>
      </w:r>
      <w:proofErr w:type="spellStart"/>
      <w:r>
        <w:t>nyroca</w:t>
      </w:r>
      <w:proofErr w:type="spellEnd"/>
      <w:r>
        <w:t xml:space="preserve"> (Near Threatened; Robinson &amp; Hughes 2006) and Sociable Lapwing </w:t>
      </w:r>
      <w:proofErr w:type="spellStart"/>
      <w:r>
        <w:t>Vanellus</w:t>
      </w:r>
      <w:proofErr w:type="spellEnd"/>
      <w:r>
        <w:t xml:space="preserve"> </w:t>
      </w:r>
      <w:proofErr w:type="spellStart"/>
      <w:r>
        <w:t>gregarius</w:t>
      </w:r>
      <w:proofErr w:type="spellEnd"/>
      <w:r>
        <w:t xml:space="preserve"> (Critically Endangered; Sheldon et al. 2012) and the Vulture Multi-species Action Plan (Botha et al. 2017)  all highlight illegal killing and trapping as an important threat. </w:t>
      </w:r>
    </w:p>
    <w:p w14:paraId="4D591F08" w14:textId="77777777" w:rsidR="00FB6B49" w:rsidRDefault="00022218" w:rsidP="001F3EB4">
      <w:pPr>
        <w:spacing w:after="0" w:line="259" w:lineRule="auto"/>
        <w:ind w:left="0" w:firstLine="0"/>
        <w:jc w:val="both"/>
      </w:pPr>
      <w:r>
        <w:t xml:space="preserve"> </w:t>
      </w:r>
    </w:p>
    <w:p w14:paraId="6F085849" w14:textId="77777777" w:rsidR="00FB6B49" w:rsidRDefault="00022218" w:rsidP="001F3EB4">
      <w:pPr>
        <w:spacing w:after="3" w:line="259" w:lineRule="auto"/>
        <w:ind w:left="-5"/>
        <w:jc w:val="both"/>
      </w:pPr>
      <w:r>
        <w:t xml:space="preserve">The definition of illegal hunting of birds </w:t>
      </w:r>
    </w:p>
    <w:p w14:paraId="2E2FD551" w14:textId="77777777" w:rsidR="00FB6B49" w:rsidRDefault="00022218" w:rsidP="001F3EB4">
      <w:pPr>
        <w:ind w:left="-5"/>
        <w:jc w:val="both"/>
      </w:pPr>
      <w:r>
        <w:t xml:space="preserve">To simply the text throughout the Action Plan we refer to illegal hunting and taking of birds, however this does include trapping, trade and other types of illegality. However, when referring to illegal </w:t>
      </w:r>
      <w:r>
        <w:lastRenderedPageBreak/>
        <w:t xml:space="preserve">hunting and trapping we are following the legal definition adopted by CMS Resolution 11.13 Rev CoP13, which is as follows: </w:t>
      </w:r>
    </w:p>
    <w:p w14:paraId="7C17545F" w14:textId="77777777" w:rsidR="00FB6B49" w:rsidRDefault="00022218" w:rsidP="001F3EB4">
      <w:pPr>
        <w:spacing w:after="3" w:line="238" w:lineRule="auto"/>
        <w:ind w:left="-5" w:right="509"/>
        <w:jc w:val="both"/>
      </w:pPr>
      <w:r>
        <w:t xml:space="preserve">“Activities which are illegal under national or regional law/regulations and involve the deliberate pursuit, killing, injuring or catching alive of wild birds or are aimed at illegal marketing live or dead specimens of wild birds, including their parts and derivatives. </w:t>
      </w:r>
    </w:p>
    <w:p w14:paraId="260CB973" w14:textId="77777777" w:rsidR="00FB6B49" w:rsidRDefault="00022218" w:rsidP="001F3EB4">
      <w:pPr>
        <w:spacing w:after="213" w:line="259" w:lineRule="auto"/>
        <w:ind w:left="0" w:right="11" w:firstLine="0"/>
        <w:jc w:val="both"/>
      </w:pPr>
      <w:r>
        <w:rPr>
          <w:sz w:val="17"/>
        </w:rPr>
        <w:t xml:space="preserve">UNEP/CMS/ITTEA1/Doc.4/Annex 1 </w:t>
      </w:r>
    </w:p>
    <w:p w14:paraId="51332AD9" w14:textId="77777777" w:rsidR="00FB6B49" w:rsidRDefault="00022218" w:rsidP="001F3EB4">
      <w:pPr>
        <w:spacing w:after="3" w:line="238" w:lineRule="auto"/>
        <w:ind w:left="-5" w:right="509"/>
        <w:jc w:val="both"/>
      </w:pPr>
      <w:r>
        <w:t xml:space="preserve">Such activities include but are not limited to: killing/trapping in closed periods, in areas with prohibitions in force, by </w:t>
      </w:r>
      <w:proofErr w:type="spellStart"/>
      <w:r>
        <w:t>unauthorised</w:t>
      </w:r>
      <w:proofErr w:type="spellEnd"/>
      <w:r>
        <w:t xml:space="preserve"> persons and/or protected species; use of prohibited means and substances; breach of bag limits; possession, donation, use, movement, transfer, offer for sale, advertisement, consumption, import, introduction from the sea, transit or export, of specimens.” </w:t>
      </w:r>
    </w:p>
    <w:p w14:paraId="32FF97E8" w14:textId="77777777" w:rsidR="00FB6B49" w:rsidRDefault="00022218" w:rsidP="001F3EB4">
      <w:pPr>
        <w:spacing w:after="0" w:line="259" w:lineRule="auto"/>
        <w:ind w:left="0" w:firstLine="0"/>
        <w:jc w:val="both"/>
      </w:pPr>
      <w:r>
        <w:t xml:space="preserve"> </w:t>
      </w:r>
    </w:p>
    <w:p w14:paraId="1273674A" w14:textId="77777777" w:rsidR="00FB6B49" w:rsidRDefault="00022218" w:rsidP="001F3EB4">
      <w:pPr>
        <w:ind w:left="-5"/>
        <w:jc w:val="both"/>
      </w:pPr>
      <w:r>
        <w:t xml:space="preserve">How many birds are illegally killed and taken in the Arabian Peninsula, Iran and Iraq? Using a diverse range of data sources and incorporating expert knowledge, it has been estimated that at least 1.7–4.6 million (best estimate: 3.2 million) birds are illegally killed or taken each year across the Arabian Peninsula, Iran and Iraq (Brochet et al. 2019). Worryingly, it is likely that these figures are underestimates, as data were not available for some parts of the region.  A wide range of birds are likely to be affected with evidence suggesting that at least 413 different species are illegally killed and/or trapped, many of them during their perilous migratory journeys from breeding to wintering grounds and back. Several species of global conservation concern were reported as illegally killed or taken, including Marbled Teal </w:t>
      </w:r>
      <w:proofErr w:type="spellStart"/>
      <w:r>
        <w:t>Marmaronetta</w:t>
      </w:r>
      <w:proofErr w:type="spellEnd"/>
      <w:r>
        <w:t xml:space="preserve"> </w:t>
      </w:r>
      <w:proofErr w:type="spellStart"/>
      <w:r>
        <w:t>angustirostris</w:t>
      </w:r>
      <w:proofErr w:type="spellEnd"/>
      <w:r>
        <w:t xml:space="preserve">, Common Pochard Aythya </w:t>
      </w:r>
      <w:proofErr w:type="spellStart"/>
      <w:r>
        <w:t>ferina</w:t>
      </w:r>
      <w:proofErr w:type="spellEnd"/>
      <w:r>
        <w:t xml:space="preserve"> and European Turtle-dove </w:t>
      </w:r>
      <w:proofErr w:type="spellStart"/>
      <w:r>
        <w:t>Streptopelia</w:t>
      </w:r>
      <w:proofErr w:type="spellEnd"/>
      <w:r>
        <w:t xml:space="preserve"> </w:t>
      </w:r>
      <w:proofErr w:type="spellStart"/>
      <w:r>
        <w:t>turtur</w:t>
      </w:r>
      <w:proofErr w:type="spellEnd"/>
      <w:r>
        <w:t xml:space="preserve"> (all classified as Vulnerable on the global IUCN Red List). Of even greater concern, the Critically Endangered Sociable Lapwing </w:t>
      </w:r>
      <w:proofErr w:type="spellStart"/>
      <w:r>
        <w:t>Vanellus</w:t>
      </w:r>
      <w:proofErr w:type="spellEnd"/>
      <w:r>
        <w:t xml:space="preserve"> </w:t>
      </w:r>
      <w:proofErr w:type="spellStart"/>
      <w:r>
        <w:t>gregarius</w:t>
      </w:r>
      <w:proofErr w:type="spellEnd"/>
      <w:r>
        <w:t xml:space="preserve"> was reported to be known or likely to be killed illegally each year. This is particularly worrying given the small population size and recent rapid decline of the species (Sheldon et al. 2013). Birds were reported to be illegally killed or taken primarily for sport, but also for food, sold mainly as a delicacy. In most countries, a much stronger focus on monitoring, effective legislation, enforcement, justice and prevention, particularly through awareness raising should be key priorities to tackle the illegal killing and taking of birds. </w:t>
      </w:r>
    </w:p>
    <w:p w14:paraId="704E4AB6" w14:textId="77777777" w:rsidR="00FB6B49" w:rsidRDefault="00022218" w:rsidP="001F3EB4">
      <w:pPr>
        <w:spacing w:after="0" w:line="259" w:lineRule="auto"/>
        <w:ind w:left="0" w:firstLine="0"/>
        <w:jc w:val="both"/>
      </w:pPr>
      <w:r>
        <w:t xml:space="preserve"> </w:t>
      </w:r>
    </w:p>
    <w:p w14:paraId="0695173D" w14:textId="77777777" w:rsidR="00FB6B49" w:rsidRDefault="00022218" w:rsidP="001F3EB4">
      <w:pPr>
        <w:spacing w:after="3" w:line="259" w:lineRule="auto"/>
        <w:ind w:left="-5"/>
        <w:jc w:val="both"/>
      </w:pPr>
      <w:r>
        <w:t xml:space="preserve">International obligations and flyway context </w:t>
      </w:r>
    </w:p>
    <w:p w14:paraId="20A94106" w14:textId="77777777" w:rsidR="00FB6B49" w:rsidRDefault="00022218" w:rsidP="001F3EB4">
      <w:pPr>
        <w:ind w:left="-5"/>
        <w:jc w:val="both"/>
      </w:pPr>
      <w:r>
        <w:t xml:space="preserve">[Introductory text to be inserted] </w:t>
      </w:r>
    </w:p>
    <w:p w14:paraId="1830500F" w14:textId="77777777" w:rsidR="00FB6B49" w:rsidRDefault="00022218" w:rsidP="001F3EB4">
      <w:pPr>
        <w:spacing w:after="0" w:line="259" w:lineRule="auto"/>
        <w:ind w:left="0" w:firstLine="0"/>
        <w:jc w:val="both"/>
      </w:pPr>
      <w:r>
        <w:t xml:space="preserve"> </w:t>
      </w:r>
    </w:p>
    <w:p w14:paraId="107C10DD" w14:textId="77777777" w:rsidR="00FB6B49" w:rsidRDefault="00022218" w:rsidP="001F3EB4">
      <w:pPr>
        <w:ind w:left="-5"/>
        <w:jc w:val="both"/>
      </w:pPr>
      <w:r>
        <w:t xml:space="preserve">Table 1. Summary of applicability of major international conservation instruments by country within the geographic scope of this Action Plan. </w:t>
      </w:r>
    </w:p>
    <w:tbl>
      <w:tblPr>
        <w:tblStyle w:val="TableGrid"/>
        <w:tblW w:w="7910" w:type="dxa"/>
        <w:tblInd w:w="5" w:type="dxa"/>
        <w:tblLook w:val="04A0" w:firstRow="1" w:lastRow="0" w:firstColumn="1" w:lastColumn="0" w:noHBand="0" w:noVBand="1"/>
      </w:tblPr>
      <w:tblGrid>
        <w:gridCol w:w="2134"/>
        <w:gridCol w:w="1197"/>
        <w:gridCol w:w="920"/>
        <w:gridCol w:w="1946"/>
        <w:gridCol w:w="826"/>
        <w:gridCol w:w="887"/>
      </w:tblGrid>
      <w:tr w:rsidR="00FB6B49" w14:paraId="7CD3E93D" w14:textId="77777777">
        <w:trPr>
          <w:trHeight w:val="724"/>
        </w:trPr>
        <w:tc>
          <w:tcPr>
            <w:tcW w:w="2527" w:type="dxa"/>
            <w:tcBorders>
              <w:top w:val="single" w:sz="4" w:space="0" w:color="000000"/>
              <w:left w:val="single" w:sz="4" w:space="0" w:color="000000"/>
              <w:bottom w:val="single" w:sz="3" w:space="0" w:color="000000"/>
              <w:right w:val="single" w:sz="4" w:space="0" w:color="000000"/>
            </w:tcBorders>
            <w:vAlign w:val="center"/>
          </w:tcPr>
          <w:p w14:paraId="029FB7B8" w14:textId="77777777" w:rsidR="00FB6B49" w:rsidRDefault="00022218" w:rsidP="001F3EB4">
            <w:pPr>
              <w:spacing w:after="0" w:line="259" w:lineRule="auto"/>
              <w:ind w:left="101" w:firstLine="0"/>
              <w:jc w:val="both"/>
            </w:pPr>
            <w:r>
              <w:t xml:space="preserve">Country </w:t>
            </w:r>
          </w:p>
        </w:tc>
        <w:tc>
          <w:tcPr>
            <w:tcW w:w="1303" w:type="dxa"/>
            <w:tcBorders>
              <w:top w:val="single" w:sz="4" w:space="0" w:color="000000"/>
              <w:left w:val="single" w:sz="4" w:space="0" w:color="000000"/>
              <w:bottom w:val="single" w:sz="3" w:space="0" w:color="000000"/>
              <w:right w:val="single" w:sz="4" w:space="0" w:color="000000"/>
            </w:tcBorders>
            <w:vAlign w:val="center"/>
          </w:tcPr>
          <w:p w14:paraId="4457C19F" w14:textId="77777777" w:rsidR="00FB6B49" w:rsidRDefault="00022218" w:rsidP="001F3EB4">
            <w:pPr>
              <w:spacing w:after="0" w:line="259" w:lineRule="auto"/>
              <w:ind w:left="2" w:firstLine="0"/>
              <w:jc w:val="both"/>
            </w:pPr>
            <w:r>
              <w:t xml:space="preserve">Party to </w:t>
            </w:r>
          </w:p>
          <w:p w14:paraId="75ABB7F1" w14:textId="77777777" w:rsidR="00FB6B49" w:rsidRDefault="00022218" w:rsidP="001F3EB4">
            <w:pPr>
              <w:spacing w:after="0" w:line="259" w:lineRule="auto"/>
              <w:ind w:left="2" w:firstLine="0"/>
              <w:jc w:val="both"/>
            </w:pPr>
            <w:r>
              <w:t xml:space="preserve">CMS </w:t>
            </w:r>
          </w:p>
        </w:tc>
        <w:tc>
          <w:tcPr>
            <w:tcW w:w="962" w:type="dxa"/>
            <w:tcBorders>
              <w:top w:val="single" w:sz="4" w:space="0" w:color="000000"/>
              <w:left w:val="single" w:sz="4" w:space="0" w:color="000000"/>
              <w:bottom w:val="single" w:sz="3" w:space="0" w:color="000000"/>
              <w:right w:val="single" w:sz="4" w:space="0" w:color="000000"/>
            </w:tcBorders>
            <w:vAlign w:val="center"/>
          </w:tcPr>
          <w:p w14:paraId="57BC9ED2" w14:textId="77777777" w:rsidR="00FB6B49" w:rsidRDefault="00022218" w:rsidP="001F3EB4">
            <w:pPr>
              <w:spacing w:after="0" w:line="259" w:lineRule="auto"/>
              <w:ind w:left="125" w:firstLine="0"/>
              <w:jc w:val="both"/>
            </w:pPr>
            <w:r>
              <w:t xml:space="preserve">Party to </w:t>
            </w:r>
          </w:p>
          <w:p w14:paraId="7A25CB4E" w14:textId="77777777" w:rsidR="00FB6B49" w:rsidRDefault="00022218" w:rsidP="001F3EB4">
            <w:pPr>
              <w:spacing w:after="0" w:line="259" w:lineRule="auto"/>
              <w:ind w:left="178" w:firstLine="0"/>
              <w:jc w:val="both"/>
            </w:pPr>
            <w:r>
              <w:t xml:space="preserve">AEWA </w:t>
            </w:r>
          </w:p>
        </w:tc>
        <w:tc>
          <w:tcPr>
            <w:tcW w:w="1306" w:type="dxa"/>
            <w:tcBorders>
              <w:top w:val="single" w:sz="4" w:space="0" w:color="000000"/>
              <w:left w:val="single" w:sz="4" w:space="0" w:color="000000"/>
              <w:bottom w:val="single" w:sz="3" w:space="0" w:color="000000"/>
              <w:right w:val="single" w:sz="4" w:space="0" w:color="000000"/>
            </w:tcBorders>
          </w:tcPr>
          <w:p w14:paraId="16F57A8E" w14:textId="77777777" w:rsidR="00FB6B49" w:rsidRDefault="00022218" w:rsidP="001F3EB4">
            <w:pPr>
              <w:spacing w:after="0" w:line="259" w:lineRule="auto"/>
              <w:ind w:left="0" w:right="3" w:firstLine="0"/>
              <w:jc w:val="both"/>
            </w:pPr>
            <w:r>
              <w:t xml:space="preserve">Signatory </w:t>
            </w:r>
          </w:p>
          <w:p w14:paraId="626B5FF1" w14:textId="77777777" w:rsidR="00FB6B49" w:rsidRDefault="00022218" w:rsidP="001F3EB4">
            <w:pPr>
              <w:spacing w:after="0" w:line="259" w:lineRule="auto"/>
              <w:ind w:left="173" w:firstLine="0"/>
              <w:jc w:val="both"/>
            </w:pPr>
            <w:r>
              <w:t xml:space="preserve">to Raptors </w:t>
            </w:r>
          </w:p>
          <w:p w14:paraId="4C4C8FE5" w14:textId="77777777" w:rsidR="00FB6B49" w:rsidRDefault="00022218" w:rsidP="001F3EB4">
            <w:pPr>
              <w:spacing w:after="0" w:line="259" w:lineRule="auto"/>
              <w:ind w:left="0" w:right="2" w:firstLine="0"/>
              <w:jc w:val="both"/>
            </w:pPr>
            <w:r>
              <w:t xml:space="preserve">MoU </w:t>
            </w:r>
          </w:p>
        </w:tc>
        <w:tc>
          <w:tcPr>
            <w:tcW w:w="883" w:type="dxa"/>
            <w:tcBorders>
              <w:top w:val="single" w:sz="4" w:space="0" w:color="000000"/>
              <w:left w:val="single" w:sz="4" w:space="0" w:color="000000"/>
              <w:bottom w:val="single" w:sz="3" w:space="0" w:color="000000"/>
              <w:right w:val="single" w:sz="4" w:space="0" w:color="000000"/>
            </w:tcBorders>
            <w:vAlign w:val="center"/>
          </w:tcPr>
          <w:p w14:paraId="30391AE2" w14:textId="77777777" w:rsidR="00FB6B49" w:rsidRDefault="00022218" w:rsidP="001F3EB4">
            <w:pPr>
              <w:spacing w:after="0" w:line="259" w:lineRule="auto"/>
              <w:ind w:left="108" w:right="55" w:firstLine="0"/>
              <w:jc w:val="both"/>
            </w:pPr>
            <w:r>
              <w:t xml:space="preserve">Party to CBD </w:t>
            </w:r>
          </w:p>
        </w:tc>
        <w:tc>
          <w:tcPr>
            <w:tcW w:w="929" w:type="dxa"/>
            <w:tcBorders>
              <w:top w:val="single" w:sz="4" w:space="0" w:color="000000"/>
              <w:left w:val="single" w:sz="4" w:space="0" w:color="000000"/>
              <w:bottom w:val="single" w:sz="3" w:space="0" w:color="000000"/>
              <w:right w:val="single" w:sz="4" w:space="0" w:color="000000"/>
            </w:tcBorders>
            <w:vAlign w:val="center"/>
          </w:tcPr>
          <w:p w14:paraId="19C93003" w14:textId="77777777" w:rsidR="00FB6B49" w:rsidRDefault="00022218" w:rsidP="001F3EB4">
            <w:pPr>
              <w:spacing w:after="0" w:line="259" w:lineRule="auto"/>
              <w:ind w:left="106" w:firstLine="0"/>
              <w:jc w:val="both"/>
            </w:pPr>
            <w:r>
              <w:t xml:space="preserve">Party to </w:t>
            </w:r>
          </w:p>
          <w:p w14:paraId="5643A9BF" w14:textId="77777777" w:rsidR="00FB6B49" w:rsidRDefault="00022218" w:rsidP="001F3EB4">
            <w:pPr>
              <w:spacing w:after="0" w:line="259" w:lineRule="auto"/>
              <w:ind w:left="101" w:firstLine="0"/>
              <w:jc w:val="both"/>
            </w:pPr>
            <w:r>
              <w:t xml:space="preserve">Ramsar </w:t>
            </w:r>
          </w:p>
        </w:tc>
      </w:tr>
      <w:tr w:rsidR="00FB6B49" w14:paraId="424BDCC4" w14:textId="77777777">
        <w:trPr>
          <w:trHeight w:val="400"/>
        </w:trPr>
        <w:tc>
          <w:tcPr>
            <w:tcW w:w="2527" w:type="dxa"/>
            <w:tcBorders>
              <w:top w:val="single" w:sz="3" w:space="0" w:color="000000"/>
              <w:left w:val="single" w:sz="4" w:space="0" w:color="000000"/>
              <w:bottom w:val="single" w:sz="4" w:space="0" w:color="000000"/>
              <w:right w:val="single" w:sz="4" w:space="0" w:color="000000"/>
            </w:tcBorders>
          </w:tcPr>
          <w:p w14:paraId="68A7B5BB" w14:textId="77777777" w:rsidR="00FB6B49" w:rsidRDefault="00022218" w:rsidP="001F3EB4">
            <w:pPr>
              <w:spacing w:after="0" w:line="259" w:lineRule="auto"/>
              <w:ind w:left="101" w:firstLine="0"/>
              <w:jc w:val="both"/>
            </w:pPr>
            <w:r>
              <w:t xml:space="preserve">Bahrain </w:t>
            </w:r>
          </w:p>
        </w:tc>
        <w:tc>
          <w:tcPr>
            <w:tcW w:w="1303" w:type="dxa"/>
            <w:tcBorders>
              <w:top w:val="single" w:sz="3" w:space="0" w:color="000000"/>
              <w:left w:val="single" w:sz="4" w:space="0" w:color="000000"/>
              <w:bottom w:val="single" w:sz="4" w:space="0" w:color="000000"/>
              <w:right w:val="single" w:sz="4" w:space="0" w:color="000000"/>
            </w:tcBorders>
            <w:vAlign w:val="bottom"/>
          </w:tcPr>
          <w:p w14:paraId="04F3A86B" w14:textId="77777777" w:rsidR="00FB6B49" w:rsidRDefault="00022218" w:rsidP="001F3EB4">
            <w:pPr>
              <w:spacing w:after="0" w:line="259" w:lineRule="auto"/>
              <w:ind w:left="419" w:firstLine="0"/>
              <w:jc w:val="both"/>
            </w:pPr>
            <w:r>
              <w:t xml:space="preserve"> </w:t>
            </w:r>
          </w:p>
        </w:tc>
        <w:tc>
          <w:tcPr>
            <w:tcW w:w="962" w:type="dxa"/>
            <w:tcBorders>
              <w:top w:val="single" w:sz="3" w:space="0" w:color="000000"/>
              <w:left w:val="single" w:sz="4" w:space="0" w:color="000000"/>
              <w:bottom w:val="single" w:sz="4" w:space="0" w:color="000000"/>
              <w:right w:val="single" w:sz="4" w:space="0" w:color="000000"/>
            </w:tcBorders>
          </w:tcPr>
          <w:p w14:paraId="1290D06A" w14:textId="77777777" w:rsidR="00FB6B49" w:rsidRDefault="00022218" w:rsidP="001F3EB4">
            <w:pPr>
              <w:spacing w:after="0" w:line="259" w:lineRule="auto"/>
              <w:ind w:left="60" w:firstLine="0"/>
              <w:jc w:val="both"/>
            </w:pPr>
            <w:r>
              <w:t xml:space="preserve"> </w:t>
            </w:r>
          </w:p>
        </w:tc>
        <w:tc>
          <w:tcPr>
            <w:tcW w:w="1306" w:type="dxa"/>
            <w:tcBorders>
              <w:top w:val="single" w:sz="3" w:space="0" w:color="000000"/>
              <w:left w:val="single" w:sz="4" w:space="0" w:color="000000"/>
              <w:bottom w:val="single" w:sz="4" w:space="0" w:color="000000"/>
              <w:right w:val="single" w:sz="4" w:space="0" w:color="000000"/>
            </w:tcBorders>
          </w:tcPr>
          <w:p w14:paraId="5898272E" w14:textId="77777777" w:rsidR="00FB6B49" w:rsidRDefault="00022218" w:rsidP="001F3EB4">
            <w:pPr>
              <w:spacing w:after="0" w:line="259" w:lineRule="auto"/>
              <w:ind w:left="54" w:firstLine="0"/>
              <w:jc w:val="both"/>
            </w:pPr>
            <w:r>
              <w:t xml:space="preserve"> </w:t>
            </w:r>
          </w:p>
        </w:tc>
        <w:tc>
          <w:tcPr>
            <w:tcW w:w="883" w:type="dxa"/>
            <w:tcBorders>
              <w:top w:val="single" w:sz="3" w:space="0" w:color="000000"/>
              <w:left w:val="single" w:sz="4" w:space="0" w:color="000000"/>
              <w:bottom w:val="single" w:sz="4" w:space="0" w:color="000000"/>
              <w:right w:val="single" w:sz="4" w:space="0" w:color="000000"/>
            </w:tcBorders>
            <w:vAlign w:val="bottom"/>
          </w:tcPr>
          <w:p w14:paraId="60240426" w14:textId="77777777" w:rsidR="00FB6B49" w:rsidRDefault="00022218" w:rsidP="001F3EB4">
            <w:pPr>
              <w:spacing w:after="0" w:line="259" w:lineRule="auto"/>
              <w:ind w:left="427" w:firstLine="0"/>
              <w:jc w:val="both"/>
            </w:pPr>
            <w:r>
              <w:t xml:space="preserve"> </w:t>
            </w:r>
          </w:p>
        </w:tc>
        <w:tc>
          <w:tcPr>
            <w:tcW w:w="929" w:type="dxa"/>
            <w:tcBorders>
              <w:top w:val="single" w:sz="3" w:space="0" w:color="000000"/>
              <w:left w:val="single" w:sz="4" w:space="0" w:color="000000"/>
              <w:bottom w:val="single" w:sz="4" w:space="0" w:color="000000"/>
              <w:right w:val="single" w:sz="4" w:space="0" w:color="000000"/>
            </w:tcBorders>
            <w:vAlign w:val="bottom"/>
          </w:tcPr>
          <w:p w14:paraId="60C009FB" w14:textId="77777777" w:rsidR="00FB6B49" w:rsidRDefault="00022218" w:rsidP="001F3EB4">
            <w:pPr>
              <w:spacing w:after="0" w:line="259" w:lineRule="auto"/>
              <w:ind w:left="53" w:firstLine="0"/>
              <w:jc w:val="both"/>
            </w:pPr>
            <w:r>
              <w:rPr>
                <w:noProof/>
              </w:rPr>
              <w:drawing>
                <wp:inline distT="0" distB="0" distL="0" distR="0" wp14:anchorId="6D1FB9A9" wp14:editId="7522878C">
                  <wp:extent cx="240792" cy="240792"/>
                  <wp:effectExtent l="0" t="0" r="0" b="0"/>
                  <wp:docPr id="329" name="Picture 329"/>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7"/>
                          <a:stretch>
                            <a:fillRect/>
                          </a:stretch>
                        </pic:blipFill>
                        <pic:spPr>
                          <a:xfrm>
                            <a:off x="0" y="0"/>
                            <a:ext cx="240792" cy="240792"/>
                          </a:xfrm>
                          <a:prstGeom prst="rect">
                            <a:avLst/>
                          </a:prstGeom>
                        </pic:spPr>
                      </pic:pic>
                    </a:graphicData>
                  </a:graphic>
                </wp:inline>
              </w:drawing>
            </w:r>
            <w:r>
              <w:t xml:space="preserve"> </w:t>
            </w:r>
          </w:p>
        </w:tc>
      </w:tr>
      <w:tr w:rsidR="00FB6B49" w14:paraId="547CA23C" w14:textId="77777777">
        <w:trPr>
          <w:trHeight w:val="382"/>
        </w:trPr>
        <w:tc>
          <w:tcPr>
            <w:tcW w:w="2527" w:type="dxa"/>
            <w:tcBorders>
              <w:top w:val="single" w:sz="4" w:space="0" w:color="000000"/>
              <w:left w:val="single" w:sz="4" w:space="0" w:color="000000"/>
              <w:bottom w:val="single" w:sz="4" w:space="0" w:color="000000"/>
              <w:right w:val="single" w:sz="4" w:space="0" w:color="000000"/>
            </w:tcBorders>
          </w:tcPr>
          <w:p w14:paraId="73612B55" w14:textId="77777777" w:rsidR="00FB6B49" w:rsidRDefault="00022218" w:rsidP="001F3EB4">
            <w:pPr>
              <w:spacing w:after="0" w:line="259" w:lineRule="auto"/>
              <w:ind w:left="101" w:firstLine="0"/>
              <w:jc w:val="both"/>
            </w:pPr>
            <w:r>
              <w:t xml:space="preserve">Iran (Islamic Republic of) </w:t>
            </w:r>
          </w:p>
        </w:tc>
        <w:tc>
          <w:tcPr>
            <w:tcW w:w="1303" w:type="dxa"/>
            <w:tcBorders>
              <w:top w:val="single" w:sz="4" w:space="0" w:color="000000"/>
              <w:left w:val="single" w:sz="4" w:space="0" w:color="000000"/>
              <w:bottom w:val="single" w:sz="4" w:space="0" w:color="000000"/>
              <w:right w:val="single" w:sz="4" w:space="0" w:color="000000"/>
            </w:tcBorders>
            <w:vAlign w:val="bottom"/>
          </w:tcPr>
          <w:p w14:paraId="71C85DCD" w14:textId="77777777" w:rsidR="00FB6B49" w:rsidRDefault="00022218" w:rsidP="001F3EB4">
            <w:pPr>
              <w:spacing w:after="0" w:line="259" w:lineRule="auto"/>
              <w:ind w:left="429" w:firstLine="0"/>
              <w:jc w:val="both"/>
            </w:pPr>
            <w:r>
              <w:t xml:space="preserve"> </w:t>
            </w:r>
          </w:p>
        </w:tc>
        <w:tc>
          <w:tcPr>
            <w:tcW w:w="962" w:type="dxa"/>
            <w:tcBorders>
              <w:top w:val="single" w:sz="4" w:space="0" w:color="000000"/>
              <w:left w:val="single" w:sz="4" w:space="0" w:color="000000"/>
              <w:bottom w:val="single" w:sz="4" w:space="0" w:color="000000"/>
              <w:right w:val="single" w:sz="4" w:space="0" w:color="000000"/>
            </w:tcBorders>
          </w:tcPr>
          <w:p w14:paraId="2EC3807A" w14:textId="77777777" w:rsidR="00FB6B49" w:rsidRDefault="00022218" w:rsidP="001F3EB4">
            <w:pPr>
              <w:spacing w:after="0" w:line="259" w:lineRule="auto"/>
              <w:ind w:left="60" w:firstLine="0"/>
              <w:jc w:val="both"/>
            </w:pPr>
            <w:r>
              <w:t xml:space="preserve"> </w:t>
            </w:r>
          </w:p>
        </w:tc>
        <w:tc>
          <w:tcPr>
            <w:tcW w:w="1306" w:type="dxa"/>
            <w:tcBorders>
              <w:top w:val="single" w:sz="4" w:space="0" w:color="000000"/>
              <w:left w:val="single" w:sz="4" w:space="0" w:color="000000"/>
              <w:bottom w:val="single" w:sz="4" w:space="0" w:color="000000"/>
              <w:right w:val="single" w:sz="4" w:space="0" w:color="000000"/>
            </w:tcBorders>
            <w:vAlign w:val="bottom"/>
          </w:tcPr>
          <w:p w14:paraId="1D249DAB" w14:textId="77777777" w:rsidR="00FB6B49" w:rsidRDefault="00022218" w:rsidP="001F3EB4">
            <w:pPr>
              <w:spacing w:after="0" w:line="259" w:lineRule="auto"/>
              <w:ind w:left="427" w:firstLine="0"/>
              <w:jc w:val="both"/>
            </w:pPr>
            <w:r>
              <w:t xml:space="preserve"> </w:t>
            </w:r>
          </w:p>
        </w:tc>
        <w:tc>
          <w:tcPr>
            <w:tcW w:w="883" w:type="dxa"/>
            <w:tcBorders>
              <w:top w:val="single" w:sz="4" w:space="0" w:color="000000"/>
              <w:left w:val="single" w:sz="4" w:space="0" w:color="000000"/>
              <w:bottom w:val="single" w:sz="4" w:space="0" w:color="000000"/>
              <w:right w:val="single" w:sz="4" w:space="0" w:color="000000"/>
            </w:tcBorders>
            <w:vAlign w:val="bottom"/>
          </w:tcPr>
          <w:p w14:paraId="20C15854" w14:textId="77777777" w:rsidR="00FB6B49" w:rsidRDefault="00022218" w:rsidP="001F3EB4">
            <w:pPr>
              <w:spacing w:after="0" w:line="259" w:lineRule="auto"/>
              <w:ind w:left="427" w:firstLine="0"/>
              <w:jc w:val="both"/>
            </w:pP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346652A0" w14:textId="77777777" w:rsidR="00FB6B49" w:rsidRDefault="00022218" w:rsidP="001F3EB4">
            <w:pPr>
              <w:spacing w:after="0" w:line="259" w:lineRule="auto"/>
              <w:ind w:left="53" w:firstLine="0"/>
              <w:jc w:val="both"/>
            </w:pPr>
            <w:r>
              <w:rPr>
                <w:noProof/>
              </w:rPr>
              <w:drawing>
                <wp:inline distT="0" distB="0" distL="0" distR="0" wp14:anchorId="48B6E924" wp14:editId="2C1AD77B">
                  <wp:extent cx="240792" cy="480060"/>
                  <wp:effectExtent l="0" t="0" r="0" b="0"/>
                  <wp:docPr id="333" name="Picture 333"/>
                  <wp:cNvGraphicFramePr/>
                  <a:graphic xmlns:a="http://schemas.openxmlformats.org/drawingml/2006/main">
                    <a:graphicData uri="http://schemas.openxmlformats.org/drawingml/2006/picture">
                      <pic:pic xmlns:pic="http://schemas.openxmlformats.org/drawingml/2006/picture">
                        <pic:nvPicPr>
                          <pic:cNvPr id="333" name="Picture 333"/>
                          <pic:cNvPicPr/>
                        </pic:nvPicPr>
                        <pic:blipFill>
                          <a:blip r:embed="rId8"/>
                          <a:stretch>
                            <a:fillRect/>
                          </a:stretch>
                        </pic:blipFill>
                        <pic:spPr>
                          <a:xfrm>
                            <a:off x="0" y="0"/>
                            <a:ext cx="240792" cy="480060"/>
                          </a:xfrm>
                          <a:prstGeom prst="rect">
                            <a:avLst/>
                          </a:prstGeom>
                        </pic:spPr>
                      </pic:pic>
                    </a:graphicData>
                  </a:graphic>
                </wp:inline>
              </w:drawing>
            </w:r>
            <w:r>
              <w:t xml:space="preserve"> </w:t>
            </w:r>
          </w:p>
        </w:tc>
      </w:tr>
      <w:tr w:rsidR="00FB6B49" w14:paraId="7DE5DC48" w14:textId="77777777">
        <w:trPr>
          <w:trHeight w:val="380"/>
        </w:trPr>
        <w:tc>
          <w:tcPr>
            <w:tcW w:w="2527" w:type="dxa"/>
            <w:tcBorders>
              <w:top w:val="single" w:sz="4" w:space="0" w:color="000000"/>
              <w:left w:val="single" w:sz="4" w:space="0" w:color="000000"/>
              <w:bottom w:val="single" w:sz="3" w:space="0" w:color="000000"/>
              <w:right w:val="single" w:sz="4" w:space="0" w:color="000000"/>
            </w:tcBorders>
          </w:tcPr>
          <w:p w14:paraId="4C68B708" w14:textId="77777777" w:rsidR="00FB6B49" w:rsidRDefault="00022218" w:rsidP="001F3EB4">
            <w:pPr>
              <w:spacing w:after="0" w:line="259" w:lineRule="auto"/>
              <w:ind w:left="101" w:firstLine="0"/>
              <w:jc w:val="both"/>
            </w:pPr>
            <w:r>
              <w:t xml:space="preserve">Iraq </w:t>
            </w:r>
          </w:p>
        </w:tc>
        <w:tc>
          <w:tcPr>
            <w:tcW w:w="1303" w:type="dxa"/>
            <w:tcBorders>
              <w:top w:val="single" w:sz="4" w:space="0" w:color="000000"/>
              <w:left w:val="single" w:sz="4" w:space="0" w:color="000000"/>
              <w:bottom w:val="single" w:sz="3" w:space="0" w:color="000000"/>
              <w:right w:val="single" w:sz="4" w:space="0" w:color="000000"/>
            </w:tcBorders>
            <w:vAlign w:val="bottom"/>
          </w:tcPr>
          <w:p w14:paraId="68428293" w14:textId="77777777" w:rsidR="00FB6B49" w:rsidRDefault="00022218" w:rsidP="001F3EB4">
            <w:pPr>
              <w:spacing w:after="0" w:line="259" w:lineRule="auto"/>
              <w:ind w:left="429" w:firstLine="0"/>
              <w:jc w:val="both"/>
            </w:pPr>
            <w:r>
              <w:t xml:space="preserve"> </w:t>
            </w:r>
          </w:p>
        </w:tc>
        <w:tc>
          <w:tcPr>
            <w:tcW w:w="962" w:type="dxa"/>
            <w:tcBorders>
              <w:top w:val="single" w:sz="4" w:space="0" w:color="000000"/>
              <w:left w:val="single" w:sz="4" w:space="0" w:color="000000"/>
              <w:bottom w:val="single" w:sz="3" w:space="0" w:color="000000"/>
              <w:right w:val="single" w:sz="4" w:space="0" w:color="000000"/>
            </w:tcBorders>
          </w:tcPr>
          <w:p w14:paraId="5A9824FB" w14:textId="77777777" w:rsidR="00FB6B49" w:rsidRDefault="00022218" w:rsidP="001F3EB4">
            <w:pPr>
              <w:spacing w:after="0" w:line="259" w:lineRule="auto"/>
              <w:ind w:left="60" w:firstLine="0"/>
              <w:jc w:val="both"/>
            </w:pPr>
            <w:r>
              <w:t xml:space="preserve"> </w:t>
            </w:r>
          </w:p>
        </w:tc>
        <w:tc>
          <w:tcPr>
            <w:tcW w:w="1306" w:type="dxa"/>
            <w:tcBorders>
              <w:top w:val="single" w:sz="4" w:space="0" w:color="000000"/>
              <w:left w:val="single" w:sz="4" w:space="0" w:color="000000"/>
              <w:bottom w:val="single" w:sz="3" w:space="0" w:color="000000"/>
              <w:right w:val="single" w:sz="4" w:space="0" w:color="000000"/>
            </w:tcBorders>
          </w:tcPr>
          <w:p w14:paraId="19CF9A63" w14:textId="77777777" w:rsidR="00FB6B49" w:rsidRDefault="00022218" w:rsidP="001F3EB4">
            <w:pPr>
              <w:spacing w:after="0" w:line="259" w:lineRule="auto"/>
              <w:ind w:left="54" w:firstLine="0"/>
              <w:jc w:val="both"/>
            </w:pPr>
            <w:r>
              <w:t xml:space="preserve"> </w:t>
            </w:r>
          </w:p>
        </w:tc>
        <w:tc>
          <w:tcPr>
            <w:tcW w:w="883" w:type="dxa"/>
            <w:tcBorders>
              <w:top w:val="single" w:sz="4" w:space="0" w:color="000000"/>
              <w:left w:val="single" w:sz="4" w:space="0" w:color="000000"/>
              <w:bottom w:val="single" w:sz="3" w:space="0" w:color="000000"/>
              <w:right w:val="single" w:sz="4" w:space="0" w:color="000000"/>
            </w:tcBorders>
            <w:vAlign w:val="bottom"/>
          </w:tcPr>
          <w:p w14:paraId="4C627C57" w14:textId="77777777" w:rsidR="00FB6B49" w:rsidRDefault="00022218" w:rsidP="001F3EB4">
            <w:pPr>
              <w:spacing w:after="0" w:line="259" w:lineRule="auto"/>
              <w:ind w:left="427" w:firstLine="0"/>
              <w:jc w:val="both"/>
            </w:pPr>
            <w:r>
              <w:t xml:space="preserve"> </w:t>
            </w:r>
          </w:p>
        </w:tc>
        <w:tc>
          <w:tcPr>
            <w:tcW w:w="929" w:type="dxa"/>
            <w:tcBorders>
              <w:top w:val="single" w:sz="4" w:space="0" w:color="000000"/>
              <w:left w:val="single" w:sz="4" w:space="0" w:color="000000"/>
              <w:bottom w:val="single" w:sz="3" w:space="0" w:color="000000"/>
              <w:right w:val="single" w:sz="4" w:space="0" w:color="000000"/>
            </w:tcBorders>
            <w:vAlign w:val="bottom"/>
          </w:tcPr>
          <w:p w14:paraId="7948EE2B" w14:textId="77777777" w:rsidR="00FB6B49" w:rsidRDefault="00022218" w:rsidP="001F3EB4">
            <w:pPr>
              <w:spacing w:after="0" w:line="259" w:lineRule="auto"/>
              <w:ind w:left="425" w:firstLine="0"/>
              <w:jc w:val="both"/>
            </w:pPr>
            <w:r>
              <w:t xml:space="preserve"> </w:t>
            </w:r>
          </w:p>
        </w:tc>
      </w:tr>
      <w:tr w:rsidR="00FB6B49" w14:paraId="778422FC" w14:textId="77777777">
        <w:trPr>
          <w:trHeight w:val="384"/>
        </w:trPr>
        <w:tc>
          <w:tcPr>
            <w:tcW w:w="2527" w:type="dxa"/>
            <w:tcBorders>
              <w:top w:val="single" w:sz="3" w:space="0" w:color="000000"/>
              <w:left w:val="single" w:sz="4" w:space="0" w:color="000000"/>
              <w:bottom w:val="single" w:sz="3" w:space="0" w:color="000000"/>
              <w:right w:val="single" w:sz="4" w:space="0" w:color="000000"/>
            </w:tcBorders>
          </w:tcPr>
          <w:p w14:paraId="7640AF50" w14:textId="77777777" w:rsidR="00FB6B49" w:rsidRDefault="00022218" w:rsidP="001F3EB4">
            <w:pPr>
              <w:spacing w:after="0" w:line="259" w:lineRule="auto"/>
              <w:ind w:left="101" w:firstLine="0"/>
              <w:jc w:val="both"/>
            </w:pPr>
            <w:r>
              <w:t xml:space="preserve">Jordan </w:t>
            </w:r>
          </w:p>
        </w:tc>
        <w:tc>
          <w:tcPr>
            <w:tcW w:w="1303" w:type="dxa"/>
            <w:tcBorders>
              <w:top w:val="single" w:sz="3" w:space="0" w:color="000000"/>
              <w:left w:val="single" w:sz="4" w:space="0" w:color="000000"/>
              <w:bottom w:val="single" w:sz="3" w:space="0" w:color="000000"/>
              <w:right w:val="single" w:sz="4" w:space="0" w:color="000000"/>
            </w:tcBorders>
            <w:vAlign w:val="bottom"/>
          </w:tcPr>
          <w:p w14:paraId="2A928554" w14:textId="77777777" w:rsidR="00FB6B49" w:rsidRDefault="00022218" w:rsidP="001F3EB4">
            <w:pPr>
              <w:spacing w:after="0" w:line="259" w:lineRule="auto"/>
              <w:ind w:left="429" w:firstLine="0"/>
              <w:jc w:val="both"/>
            </w:pPr>
            <w:r>
              <w:t xml:space="preserve"> </w:t>
            </w:r>
          </w:p>
        </w:tc>
        <w:tc>
          <w:tcPr>
            <w:tcW w:w="962" w:type="dxa"/>
            <w:tcBorders>
              <w:top w:val="single" w:sz="3" w:space="0" w:color="000000"/>
              <w:left w:val="single" w:sz="4" w:space="0" w:color="000000"/>
              <w:bottom w:val="single" w:sz="3" w:space="0" w:color="000000"/>
              <w:right w:val="single" w:sz="4" w:space="0" w:color="000000"/>
            </w:tcBorders>
            <w:vAlign w:val="bottom"/>
          </w:tcPr>
          <w:p w14:paraId="5211A555" w14:textId="77777777" w:rsidR="00FB6B49" w:rsidRDefault="00022218" w:rsidP="001F3EB4">
            <w:pPr>
              <w:spacing w:after="0" w:line="259" w:lineRule="auto"/>
              <w:ind w:left="429" w:firstLine="0"/>
              <w:jc w:val="both"/>
            </w:pPr>
            <w:r>
              <w:t xml:space="preserve"> </w:t>
            </w:r>
          </w:p>
        </w:tc>
        <w:tc>
          <w:tcPr>
            <w:tcW w:w="1306" w:type="dxa"/>
            <w:tcBorders>
              <w:top w:val="single" w:sz="3" w:space="0" w:color="000000"/>
              <w:left w:val="single" w:sz="4" w:space="0" w:color="000000"/>
              <w:bottom w:val="single" w:sz="3" w:space="0" w:color="000000"/>
              <w:right w:val="single" w:sz="4" w:space="0" w:color="000000"/>
            </w:tcBorders>
            <w:vAlign w:val="bottom"/>
          </w:tcPr>
          <w:p w14:paraId="0A00821A" w14:textId="77777777" w:rsidR="00FB6B49" w:rsidRDefault="00022218" w:rsidP="001F3EB4">
            <w:pPr>
              <w:spacing w:after="0" w:line="259" w:lineRule="auto"/>
              <w:ind w:left="427" w:firstLine="0"/>
              <w:jc w:val="both"/>
            </w:pPr>
            <w:r>
              <w:t xml:space="preserve"> </w:t>
            </w:r>
          </w:p>
        </w:tc>
        <w:tc>
          <w:tcPr>
            <w:tcW w:w="883" w:type="dxa"/>
            <w:tcBorders>
              <w:top w:val="single" w:sz="3" w:space="0" w:color="000000"/>
              <w:left w:val="single" w:sz="4" w:space="0" w:color="000000"/>
              <w:bottom w:val="single" w:sz="3" w:space="0" w:color="000000"/>
              <w:right w:val="single" w:sz="4" w:space="0" w:color="000000"/>
            </w:tcBorders>
            <w:vAlign w:val="bottom"/>
          </w:tcPr>
          <w:p w14:paraId="508BD937" w14:textId="77777777" w:rsidR="00FB6B49" w:rsidRDefault="00022218" w:rsidP="001F3EB4">
            <w:pPr>
              <w:spacing w:after="0" w:line="259" w:lineRule="auto"/>
              <w:ind w:left="427" w:firstLine="0"/>
              <w:jc w:val="both"/>
            </w:pPr>
            <w:r>
              <w:t xml:space="preserve"> </w:t>
            </w:r>
          </w:p>
        </w:tc>
        <w:tc>
          <w:tcPr>
            <w:tcW w:w="929" w:type="dxa"/>
            <w:tcBorders>
              <w:top w:val="single" w:sz="3" w:space="0" w:color="000000"/>
              <w:left w:val="single" w:sz="4" w:space="0" w:color="000000"/>
              <w:bottom w:val="single" w:sz="3" w:space="0" w:color="000000"/>
              <w:right w:val="single" w:sz="4" w:space="0" w:color="000000"/>
            </w:tcBorders>
            <w:vAlign w:val="bottom"/>
          </w:tcPr>
          <w:p w14:paraId="2018EE8C" w14:textId="77777777" w:rsidR="00FB6B49" w:rsidRDefault="00022218" w:rsidP="001F3EB4">
            <w:pPr>
              <w:spacing w:after="0" w:line="259" w:lineRule="auto"/>
              <w:ind w:left="53" w:firstLine="0"/>
              <w:jc w:val="both"/>
            </w:pPr>
            <w:r>
              <w:rPr>
                <w:noProof/>
              </w:rPr>
              <w:drawing>
                <wp:inline distT="0" distB="0" distL="0" distR="0" wp14:anchorId="1CC95583" wp14:editId="72E25588">
                  <wp:extent cx="240792" cy="240792"/>
                  <wp:effectExtent l="0" t="0" r="0" b="0"/>
                  <wp:docPr id="331" name="Picture 331"/>
                  <wp:cNvGraphicFramePr/>
                  <a:graphic xmlns:a="http://schemas.openxmlformats.org/drawingml/2006/main">
                    <a:graphicData uri="http://schemas.openxmlformats.org/drawingml/2006/picture">
                      <pic:pic xmlns:pic="http://schemas.openxmlformats.org/drawingml/2006/picture">
                        <pic:nvPicPr>
                          <pic:cNvPr id="331" name="Picture 331"/>
                          <pic:cNvPicPr/>
                        </pic:nvPicPr>
                        <pic:blipFill>
                          <a:blip r:embed="rId9"/>
                          <a:stretch>
                            <a:fillRect/>
                          </a:stretch>
                        </pic:blipFill>
                        <pic:spPr>
                          <a:xfrm>
                            <a:off x="0" y="0"/>
                            <a:ext cx="240792" cy="240792"/>
                          </a:xfrm>
                          <a:prstGeom prst="rect">
                            <a:avLst/>
                          </a:prstGeom>
                        </pic:spPr>
                      </pic:pic>
                    </a:graphicData>
                  </a:graphic>
                </wp:inline>
              </w:drawing>
            </w:r>
            <w:r>
              <w:t xml:space="preserve"> </w:t>
            </w:r>
          </w:p>
        </w:tc>
      </w:tr>
      <w:tr w:rsidR="00FB6B49" w14:paraId="18E389EC" w14:textId="77777777">
        <w:trPr>
          <w:trHeight w:val="380"/>
        </w:trPr>
        <w:tc>
          <w:tcPr>
            <w:tcW w:w="2527" w:type="dxa"/>
            <w:tcBorders>
              <w:top w:val="single" w:sz="3" w:space="0" w:color="000000"/>
              <w:left w:val="single" w:sz="4" w:space="0" w:color="000000"/>
              <w:bottom w:val="single" w:sz="4" w:space="0" w:color="000000"/>
              <w:right w:val="single" w:sz="4" w:space="0" w:color="000000"/>
            </w:tcBorders>
          </w:tcPr>
          <w:p w14:paraId="233F0B3E" w14:textId="77777777" w:rsidR="00FB6B49" w:rsidRDefault="00022218" w:rsidP="001F3EB4">
            <w:pPr>
              <w:spacing w:after="0" w:line="259" w:lineRule="auto"/>
              <w:ind w:left="101" w:firstLine="0"/>
              <w:jc w:val="both"/>
            </w:pPr>
            <w:r>
              <w:lastRenderedPageBreak/>
              <w:t xml:space="preserve">Kuwait </w:t>
            </w:r>
          </w:p>
        </w:tc>
        <w:tc>
          <w:tcPr>
            <w:tcW w:w="1303" w:type="dxa"/>
            <w:tcBorders>
              <w:top w:val="single" w:sz="3" w:space="0" w:color="000000"/>
              <w:left w:val="single" w:sz="4" w:space="0" w:color="000000"/>
              <w:bottom w:val="single" w:sz="4" w:space="0" w:color="000000"/>
              <w:right w:val="single" w:sz="4" w:space="0" w:color="000000"/>
            </w:tcBorders>
          </w:tcPr>
          <w:p w14:paraId="449F205E" w14:textId="77777777" w:rsidR="00FB6B49" w:rsidRDefault="00022218" w:rsidP="001F3EB4">
            <w:pPr>
              <w:spacing w:after="0" w:line="259" w:lineRule="auto"/>
              <w:ind w:left="57" w:firstLine="0"/>
              <w:jc w:val="both"/>
            </w:pPr>
            <w:r>
              <w:t xml:space="preserve"> </w:t>
            </w:r>
          </w:p>
        </w:tc>
        <w:tc>
          <w:tcPr>
            <w:tcW w:w="962" w:type="dxa"/>
            <w:tcBorders>
              <w:top w:val="single" w:sz="3" w:space="0" w:color="000000"/>
              <w:left w:val="single" w:sz="4" w:space="0" w:color="000000"/>
              <w:bottom w:val="single" w:sz="4" w:space="0" w:color="000000"/>
              <w:right w:val="single" w:sz="4" w:space="0" w:color="000000"/>
            </w:tcBorders>
          </w:tcPr>
          <w:p w14:paraId="27A97DA2" w14:textId="77777777" w:rsidR="00FB6B49" w:rsidRDefault="00022218" w:rsidP="001F3EB4">
            <w:pPr>
              <w:spacing w:after="0" w:line="259" w:lineRule="auto"/>
              <w:ind w:left="57" w:firstLine="0"/>
              <w:jc w:val="both"/>
            </w:pPr>
            <w:r>
              <w:t xml:space="preserve"> </w:t>
            </w:r>
          </w:p>
        </w:tc>
        <w:tc>
          <w:tcPr>
            <w:tcW w:w="1306" w:type="dxa"/>
            <w:tcBorders>
              <w:top w:val="single" w:sz="3" w:space="0" w:color="000000"/>
              <w:left w:val="single" w:sz="4" w:space="0" w:color="000000"/>
              <w:bottom w:val="single" w:sz="4" w:space="0" w:color="000000"/>
              <w:right w:val="single" w:sz="4" w:space="0" w:color="000000"/>
            </w:tcBorders>
          </w:tcPr>
          <w:p w14:paraId="2C456E45" w14:textId="77777777" w:rsidR="00FB6B49" w:rsidRDefault="00022218" w:rsidP="001F3EB4">
            <w:pPr>
              <w:spacing w:after="0" w:line="259" w:lineRule="auto"/>
              <w:ind w:left="-1805" w:right="-631" w:firstLine="0"/>
              <w:jc w:val="both"/>
            </w:pPr>
            <w:r>
              <w:rPr>
                <w:rFonts w:ascii="Calibri" w:eastAsia="Calibri" w:hAnsi="Calibri" w:cs="Calibri"/>
                <w:noProof/>
                <w:sz w:val="22"/>
              </w:rPr>
              <mc:AlternateContent>
                <mc:Choice Requires="wpg">
                  <w:drawing>
                    <wp:inline distT="0" distB="0" distL="0" distR="0" wp14:anchorId="6FF84587" wp14:editId="22904774">
                      <wp:extent cx="2375916" cy="2193036"/>
                      <wp:effectExtent l="0" t="0" r="0" b="0"/>
                      <wp:docPr id="10872" name="Group 10872"/>
                      <wp:cNvGraphicFramePr/>
                      <a:graphic xmlns:a="http://schemas.openxmlformats.org/drawingml/2006/main">
                        <a:graphicData uri="http://schemas.microsoft.com/office/word/2010/wordprocessingGroup">
                          <wpg:wgp>
                            <wpg:cNvGrpSpPr/>
                            <wpg:grpSpPr>
                              <a:xfrm>
                                <a:off x="0" y="0"/>
                                <a:ext cx="2375916" cy="2193036"/>
                                <a:chOff x="0" y="0"/>
                                <a:chExt cx="2375916" cy="2193036"/>
                              </a:xfrm>
                            </wpg:grpSpPr>
                            <wps:wsp>
                              <wps:cNvPr id="1239" name="Rectangle 1239"/>
                              <wps:cNvSpPr/>
                              <wps:spPr>
                                <a:xfrm>
                                  <a:off x="1558778" y="1054846"/>
                                  <a:ext cx="48466" cy="164458"/>
                                </a:xfrm>
                                <a:prstGeom prst="rect">
                                  <a:avLst/>
                                </a:prstGeom>
                                <a:ln>
                                  <a:noFill/>
                                </a:ln>
                              </wps:spPr>
                              <wps:txbx>
                                <w:txbxContent>
                                  <w:p w14:paraId="398E7A9E" w14:textId="77777777" w:rsidR="00FB6B49" w:rsidRDefault="0002221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25" name="Picture 325"/>
                                <pic:cNvPicPr/>
                              </pic:nvPicPr>
                              <pic:blipFill>
                                <a:blip r:embed="rId10"/>
                                <a:stretch>
                                  <a:fillRect/>
                                </a:stretch>
                              </pic:blipFill>
                              <pic:spPr>
                                <a:xfrm>
                                  <a:off x="0" y="0"/>
                                  <a:ext cx="2375916" cy="2193036"/>
                                </a:xfrm>
                                <a:prstGeom prst="rect">
                                  <a:avLst/>
                                </a:prstGeom>
                              </pic:spPr>
                            </pic:pic>
                          </wpg:wgp>
                        </a:graphicData>
                      </a:graphic>
                    </wp:inline>
                  </w:drawing>
                </mc:Choice>
                <mc:Fallback>
                  <w:pict>
                    <v:group w14:anchorId="6FF84587" id="Group 10872" o:spid="_x0000_s1026" style="width:187.1pt;height:172.7pt;mso-position-horizontal-relative:char;mso-position-vertical-relative:line" coordsize="23759,219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BS+oqgIAAI0GAAAOAAAAZHJzL2Uyb0RvYy54bWykVW1v2yAQ/j5p&#10;/wHxvXWct6ZWnGpa16rStEbr9gMIxjYaBgQkTvbrd4ftZH2ZWnUfQg4O7p57eA4vr/aNIjvhvDQ6&#10;p+n5iBKhuSmkrnL688fN2YISH5gumDJa5PQgPL1affywbG0mxqY2qhCOQBDts9bmtA7BZknieS0a&#10;5s+NFRqcpXENCzB1VVI41kL0RiXj0WietMYV1hkuvIfV685JVzF+WQoe7svSi0BUTgFbiKOL4wbH&#10;ZLVkWeWYrSXvYbB3oGiY1JD0GOqaBUa2Tj4L1UjujDdlOOemSUxZSi5iDVBNOnpSza0zWxtrqbK2&#10;skeagNonPL07LP+2u3X2wa4dMNHaCriIM6xlX7oG/wEl2UfKDkfKxD4QDovjycXsMp1TwsE3Ti8n&#10;o8m8I5XXwPyzc7z+8srJZEicPILTWhCIP3Hg/4+Dh5pZEan1GXCwdkQWoN/x5JISzRpQ6nfQDtOV&#10;EiSuRnri3iNZPvPA2wtMpbPZ4uIClA+cpKPZdDHtORlYw5Wes3Q+nc4WSNmxcJZZ58OtMA1BI6cO&#10;oER1sd1XH7qtwxZMrzSO2txIpTovrgB/A0K0wn6z74vYmOIAFdfG/b6H3i2VaXNqeotiO0NS9FKi&#10;7jQwjZ0zGG4wNoPhgvpsYn91MD5tgyllxImJu2w9HrjC1dJKnsGv1zNYz+7y9b6HU2HrBO2DNG+K&#10;0TD3a2vPoPUsC3IjlQyH+IwAuwhK79aS45Xi5CSLyXg2qAL8mJbgErA57MNTyDzOHwXZKGnxWpAZ&#10;tHu48AI96eAXKu5eh2vDt43QoXvunFCA3GhfS+spcZloNgKU6+6KtOs7H5wIvMaEJSRGGXeaODoi&#10;yhMwxPwPIcO9v73l36vfCKcDEE3AE8US3zywHj2qf8/jrtNXZPUHAAD//wMAUEsDBAoAAAAAAAAA&#10;IQCgZvekVv0AAFb9AAAUAAAAZHJzL21lZGlhL2ltYWdlMS5qcGf/2P/gABBKRklGAAEBAQBgAGAA&#10;AP/bAEMAAwICAwICAwMDAwQDAwQFCAUFBAQFCgcHBggMCgwMCwoLCw0OEhANDhEOCwsQFhARExQV&#10;FRUMDxcYFhQYEhQVFP/bAEMBAwQEBQQFCQUFCRQNCw0UFBQUFBQUFBQUFBQUFBQUFBQUFBQUFBQU&#10;FBQUFBQUFBQUFBQUFBQUFBQUFBQUFBQUFP/AABEIAv0DP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v7/hk74If9Eb+H/wD4S9j/APGqP+GT&#10;vgh/0Rv4f/8AhL2P/wAar1WigDyr/hk74If9Eb+H/wD4S9j/APGqP+GTvgh/0Rv4f/8AhL2P/wAa&#10;r1WigDyr/hk74If9Eb+H/wD4S9j/APGqP+GTvgh/0Rv4f/8AhL2P/wAar1WigDyr/hk74If9Eb+H&#10;/wD4S9j/APGqP+GTvgh/0Rv4f/8AhL2P/wAar1WigDyr/hk74If9Eb+H/wD4S9j/APGqP+GTvgh/&#10;0Rv4f/8AhL2P/wAar1Wuf0vx14e1vxNqvh3T9bsL3XdJWN7/AE6CdWntg4JQugOVzjvQBxX/AAyd&#10;8EP+iN/D/wD8Jex/+NUf8MnfBD/ojfw//wDCXsf/AI1XqtFAHlX/AAyd8EP+iN/D/wD8Jex/+NUf&#10;8MnfBD/ojfw//wDCXsf/AI1XqtFAHlX/AAyd8EP+iN/D/wD8Jex/+NUf8MnfBD/ojfw//wDCXsf/&#10;AI1XqtFAHlX/AAyd8EP+iN/D/wD8Jex/+NUf8MnfBD/ojfw//wDCXsf/AI1XqtFAHlX/AAyd8EP+&#10;iN/D/wD8Jex/+NUf8MnfBD/ojfw//wDCXsf/AI1XqtFAHlX/AAyd8EP+iN/D/wD8Jex/+NUf8Mnf&#10;BD/ojfw//wDCXsf/AI1XqtFAHlX/AAyd8EP+iN/D/wD8Jex/+NV80/Ar9nz4W6t+2Z+1Bol/8NPC&#10;F9o2j/8ACL/2dp1xoNrJb2Xm6dI8vkxmPbHvYBm2gbiMnJr7rr5U/Z4/5Ps/a4/7lH/01y0Aerf8&#10;MnfBD/ojfw//APCXsf8A41R/wyd8EP8Aojfw/wD/AAl7H/41XqtFAHlX/DJ3wQ/6I38P/wDwl7H/&#10;AONUf8MnfBD/AKI38P8A/wAJex/+NV6rRQB5V/wyd8EP+iN/D/8A8Jex/wDjVH/DJ3wQ/wCiN/D/&#10;AP8ACXsf/jVeq0UAeVf8MnfBD/ojfw//APCXsf8A41R/wyd8EP8Aojfw/wD/AAl7H/41XqtFAHlX&#10;/DJ3wQ/6I38P/wDwl7H/AONUf8MnfBD/AKI38P8A/wAJex/+NV6rRQB5V/wyd8EP+iN/D/8A8Jex&#10;/wDjVH/DJ3wQ/wCiN/D/AP8ACXsf/jVeq0UAeVf8MnfBD/ojfw//APCXsf8A41R/wyd8EP8Aojfw&#10;/wD/AAl7H/41XqtFAHlX/DJ3wQ/6I38P/wDwl7H/AONUf8MnfBD/AKI38P8A/wAJex/+NV6rRQB5&#10;V/wyd8EP+iN/D/8A8Jex/wDjVH/DJ3wQ/wCiN/D/AP8ACXsf/jVeq0UAeVf8MnfBD/ojfw//APCX&#10;sf8A41R/wyd8EP8Aojfw/wD/AAl7H/41XqtFAHlX/DJ3wQ/6I38P/wDwl7H/AONUf8MnfBD/AKI3&#10;8P8A/wAJex/+NV6rRQB5V/wyd8EP+iN/D/8A8Jex/wDjVH/DJ3wQ/wCiN/D/AP8ACXsf/jVeq0UA&#10;eVf8MnfBD/ojfw//APCXsf8A41XmP7TX7M/wg0H9m/4ranpfwn8EadqVn4T1a5tby08OWcU0EqWc&#10;rJIjrGCrKwBDA5BAIr6jryn9rH/k1n4yf9iZrP8A6QzUAeZfsy/sz/CDXv2b/hTqeqfCfwRqOpXn&#10;hPSbm6vLvw5ZyzTyvZxM8ju0ZLMzEksTkkkmvTv+GTvgh/0Rv4f/APhL2P8A8apP2Tv+TWfg3/2J&#10;mjf+kMNerUAeVf8ADJ3wQ/6I38P/APwl7H/41R/wyd8EP+iN/D//AMJex/8AjVeq0UAeVf8ADJ3w&#10;Q/6I38P/APwl7H/41R/wyd8EP+iN/D//AMJex/8AjVeq0UAeVf8ADJ3wQ/6I38P/APwl7H/41R/w&#10;yd8EP+iN/D//AMJex/8AjVeq0UAeVf8ADJ3wQ/6I38P/APwl7H/41R/wyd8EP+iN/D//AMJex/8A&#10;jVeq0UAeVf8ADJ3wQ/6I38P/APwl7H/41R/wyd8EP+iN/D//AMJex/8AjVeq0UAeVf8ADJ3wQ/6I&#10;38P/APwl7H/41R/wyd8EP+iN/D//AMJex/8AjVeq0UAeVf8ADJ3wQ/6I38P/APwl7H/41R/wyd8E&#10;P+iN/D//AMJex/8AjVeq0UAeVf8ADJ3wQ/6I38P/APwl7H/41R/wyd8EP+iN/D//AMJex/8AjVeq&#10;0UAeVf8ADJ3wQ/6I38P/APwl7H/41R/wyd8EP+iN/D//AMJex/8AjVeq0UAeVf8ADJ3wQ/6I38P/&#10;APwl7H/41R/wyd8EP+iN/D//AMJex/8AjVeq0UAeVf8ADJ3wQ/6I38P/APwl7H/41R/wyd8EP+iN&#10;/D//AMJex/8AjVeq0UAeVf8ADJ3wQ/6I38P/APwl7H/41R/wyd8EP+iN/D//AMJex/8AjVeq0UAe&#10;Vf8ADJ3wQ/6I38P/APwl7H/41R/wyd8EP+iN/D//AMJex/8AjVeq0UAeVf8ADJ3wQ/6I38P/APwl&#10;7H/41R/wyd8EP+iN/D//AMJex/8AjVeq0UAeVf8ADJ3wQ/6I38P/APwl7H/41R/wyd8EP+iN/D//&#10;AMJex/8AjVeq0UAeVf8ADJ3wQ/6I38P/APwl7H/41R/wyd8EP+iN/D//AMJex/8AjVeq0UAeVf8A&#10;DJ3wQ/6I38P/APwl7H/41R/wyd8EP+iN/D//AMJex/8AjVeq0UAfCn7E37Pnwt8Vf8L6/tv4a+D9&#10;YGm/FjX9Nsf7Q0G1n+y2sfkeXbxb4zsiXcdqLhRk4HNfS3/DJ3wQ/wCiN/D/AP8ACXsf/jVeVfsC&#10;/wDNxv8A2WbxH/7b19VUAeVf8MnfBD/ojfw//wDCXsf/AI1R/wAMnfBD/ojfw/8A/CXsf/jVeq0U&#10;AeVf8MnfBD/ojfw//wDCXsf/AI1R/wAMnfBD/ojfw/8A/CXsf/jVeq0UAeVf8MnfBD/ojfw//wDC&#10;Xsf/AI1R/wAMnfBD/ojfw/8A/CXsf/jVeq0UAeVf8MnfBD/ojfw//wDCXsf/AI1R/wAMnfBD/ojf&#10;w/8A/CXsf/jVeq0UAeVf8MnfBD/ojfw//wDCXsf/AI1R/wAMnfBD/ojfw/8A/CXsf/jVeq0UAeVf&#10;8MnfBD/ojfw//wDCXsf/AI1R/wAMnfBD/ojfw/8A/CXsf/jVeq0UAeVf8MnfBD/ojfw//wDCXsf/&#10;AI1R/wAMnfBD/ojfw/8A/CXsf/jVeq0UAeVf8MnfBD/ojfw//wDCXsf/AI1R/wAMnfBD/ojfw/8A&#10;/CXsf/jVeq0UAFFFFABRRRQAUUUUAFFFfmx/wUI/4KVQeBIdR+G/wp1FZ/Ex3Qap4gtyGjsOoaKE&#10;/wAUvq3Rfr0AOr/4KBf8FHLD4GwX3gH4eXEWo/ECRDHd6hGweHRwR/49Ng8L0XOTzgV+T3wq+PPj&#10;n4U/Fe38feH9auj4m88yTyzO0n27c2XjmB++G7g/hyBXBKt7r+pAAXGo6leTf7Uks8rt+JZiT9ST&#10;X68/8E9f+CbMXw7jsPiN8VtMSbxUds+maDcAMmnDGRJMvQy+in7n16AH3X8HfHGqfEj4Y+G/E2s+&#10;Hbrwrqep2aXE+kXhBkt2I6fQ9RnBwRkA8V21FFABRRRQAUUUUAFFFFABRRRQAUUUUAFfKn7PH/J9&#10;n7XH/co/+muWvquvlT9nj/k+z9rj/uUf/TXLQB9V0UUUAFFFFABRRRQAUUUUAFFFFABRRRQAUUUU&#10;AFFFFABRRRQAUUUUAFFFFABRRRQAV5T+1j/yaz8ZP+xM1n/0hmr1avKf2sf+TWfjJ/2Jms/+kM1A&#10;B+yd/wAms/Bv/sTNG/8ASGGvVq8p/ZO/5NZ+Df8A2Jmjf+kMNerUAFFFFABRRRQAUUUUAFFFFABR&#10;RRQAUUUUAFFFFABRRRQAUUUUAFFFFABRRRQAUUUUAFFFFABRRRQAUUUUAFFFFABRRRQB8q/sC/8A&#10;Nxv/AGWbxH/7b19VV8q/sC/83G/9lm8R/wDtvX1VQAUUUUAFFFFABRRRQAUUUUAFFFFABRRRQAV5&#10;58bfjj4Q/Z98C3vizxnqkenadbjEUWQZrqTHyxRJ1Zj6Dp1OAM1lftGftIeD/wBmL4e3XijxZeKp&#10;wUsdNiYfaL+bHEca/lluijk1+Cv7T/7UnjH9qjx9J4h8UXPk2MOY9N0eBj9nsYs/dUd2P8Tnkn2A&#10;AAPa/FX/AAVK+LGrftBWvxA028Nj4esXaC38JFz9kktCw3LLj70jAA+Z1UgY44P7B/s7ftCeFf2m&#10;PhpY+MvCtwTDJ+5vLGRgJrK4ABeGQeozkHoQQR1r8Pv2Mv2KvE/7WvjDZD5mj+DLCRf7T1xo8hR1&#10;8qLPDSEfgOp9D+7/AMJfhF4V+B/gbTvCXhDS49M0eyTaqIMvK38UkjdXdjySaAOM/ah/al8Ifsr+&#10;AJvEHiK4WfUJgU03SIXHn3suOAo7KO7HgCvlr9h//gqFD8bvF1z4N+JiWPh7Xr+6ZtEvLf8Ad20y&#10;sfltnJPEg/hY8P04OAej/wCCkP7Btx+0fpa+O/B0kr+PdItfJOmSSkxajbqS3loCcJKMnGMBs4PO&#10;DX4oXlpeaHqk1tcwzWN/aSlJIpFMcsMinBBB5VgR+GKAP6mqK/OD/gm//wAFEoviPa6b8LPiXfrF&#10;4siQQaRrlw+F1NQOIZWPScDof4/97736P0AFRtIsalmIVVGSxOAB61HcXEVpBJNLIsMMal3kkYKq&#10;qBkkk9ABX5Gf8FDP+ClU3jVtT+Gnwqv2h8Pgtb6r4ht2Ie97NFAe0fUFurdsDqAdX/wUL/4KXvbv&#10;qXwy+EOpjeN1trPie2bO09Ggtm9eoaQe4XnJH5baVpeoeJNYtrDT7afUdSvZRFDbwqZJZpGOAABy&#10;SSateFfCuseOPEWn6DoGn3Gq6vfyrBbWdqheSVyeAAP8iv23/YI/4J76V+zXpMHirxdFa6v8SbmP&#10;PmDEkWlqRzHEe79mcfQcdQDnv+Cfn/BOWx+BNvY+PviDaw6l8QJYxJZ2Eih4tHBHX0abB+9/D0HP&#10;NffNFFABRRRQAUUUUAFFFFABRRRQAUUUUAFFFFABXyp+zx/yfZ+1x/3KP/prlr6rr5U/Z4/5Ps/a&#10;4/7lH/01y0AfVdFFFABRRRQAUUUUAFFFFABRRRQAUUUUAFFFFABRRRQAUUUUAFFFFABRRRQAUUUU&#10;AFeU/tY/8ms/GT/sTNZ/9IZq9Wryn9rH/k1n4yf9iZrP/pDNQAfsnf8AJrPwb/7EzRv/AEhhr1av&#10;Kf2Tv+TWfg3/ANiZo3/pDDXq1ABRRRQAUUUUAFFFFABRRRQAUUUUAFFFFABRRRQAUUUUAFFFFABR&#10;RRQAUUUUAFFFFABRRRQAUUUUAFFFFABRRRQAUUUUAfKv7Av/ADcb/wBlm8R/+29fVVfKv7Av/Nxv&#10;/ZZvEf8A7b19VUAFFFFABRRRQAVVvLyDT7Wa6upo7e2hQySTSsFRFAyWJPAAHerVfHf/AAU3+Gvx&#10;W+JXwFlh+G2pTfYbQvNrmhWaEXOpW4AICOOSEwSYx98HvgAgHW/B39v74T/Gz4w6z8O9A1Z11O0O&#10;2wvLoBLfViAfMFuc5JXHQ4LDkZwa+l6/ll03UL3QdUt72yuJrHULSVZYZ4WMckMinIZSOQQR+lft&#10;f/wTv/4KB2v7QWi23gXxzew2vxIs48QzvhE1iJR99e3nAD5lHX7w7gAH3XRRRQAV4d+1V+1f4O/Z&#10;Q8CNrfiCY3erXQZNL0SBwJ7yQD/x1ASNznpnucCsT9sT9s/wn+yX4Pae9ZdW8X30bf2VoMb/ADSt&#10;0Ekp/giB6nqeg9vwf+Mnxm8WfHfx5f8Ai3xhqsmp6rdcDccRwRg/LFGvRUHYD69aANL9oH9oLxf+&#10;0l8QrzxZ4uvmmnkJW1so2PkWUOfliiXsB3PUnk17H+w7+wf4h/ar8RxarqSz6L8OrObF7qu3D3RU&#10;jMEGerHoW6L7niug/YK/4J9at+03q0PinxXHc6R8NrST5plBSXVHU8xQk/w8YZ+3Qc9P278J+E9H&#10;8D+G9P0DQdOt9J0bT41gtrO1QJHEg6AD+vUnmgCr8P8A4feH/hZ4Q07wx4W0q30bRLCMRwWtsm0D&#10;1Y/3mJ5LHkk5NdNRRQAV8C/8FEf+CeVp8ctOvfiJ8P7OOz+INrGZLyxjAVNYRR+QnAHDfxdDzg19&#10;9UUAfyxyR3eiakyOs1jf2suCrAxywyKfzVgR9QRX69/8E9/+Ck9j480eD4f/ABa1mHT/ABNYw4sP&#10;EF7IEj1GJB9yVjwJgB1P3wP73XT/AOCi3/BO2L4u2t98SfhxYRweNoUMupaVCoVdVUDl1HQTAf8A&#10;ff1xX423VrNY3EtvPE8E8LFJI5FKsjA4IIPQg0AffX/BQT/gpDe/Gq4vPh/8Nr2bTvAcbGO+1OMm&#10;ObVyDyo7rB7dX78cH4h8AeANf+KHi7TfDPhfS59X1vUJRFBa265JPcn0UdSTwBV/4S/CXxT8bfHG&#10;neEfB+mSarrV82EjQYSNR96SRuioo5LHpX7u/sX/ALEvhn9kvwl8nla142vkH9p640eD/wBcoc8r&#10;GD+LdT6AAwv2G/2DPD/7Kfh9NX1NYda+It9AFvNTIDJZqRzDb5HA7M3VsenFfWtFFABRRRQAUUUU&#10;AFFFFABRRRQAUUUUAFFFFABRRRQAV8qfs8f8n2ftcf8Aco/+muWvquvlT9nj/k+z9rj/ALlH/wBN&#10;ctAH1XRRRQAUUUUAFFFFABRRRQAUUUUAFFFFABRRRQAUUUUAFFFFABRRRQAUUUUAFFFFABXlP7WP&#10;/JrPxk/7EzWf/SGavVq8p/ax/wCTWfjJ/wBiZrP/AKQzUAH7J3/JrPwb/wCxM0b/ANIYa9Wryn9k&#10;7/k1n4N/9iZo3/pDDXq1ABRRRQAUUUUAFFFFABRRRQAUUUUAFFFFABRRRQAUUUUAFFFFABRRRQAU&#10;UUUAFFFFABRRRQAUUUUAFFFFABRRRQAUUUUAfKv7Av8Azcb/ANlm8R/+29fVVfKv7Av/ADcb/wBl&#10;m8R/+29fVVABRRRQAUUUUAFFFFAH5kf8FHf+CcS+Kl1P4qfCvTAutKGuNb8O2qYF53a4gUf8tO7I&#10;PvdR82Q35PaPq2oeGdYtNR026m07U7KZZoLmBiksMinIZSOQQRX9TFflz/wUi/4J0f2kuqfFj4W6&#10;aTe5a513w/ap/re73MCj+Lu6DryR3FAHsv8AwT4/4KB2P7SGk2/gvxlPDp/xJsoflckJHq8ajmSM&#10;dpQOWQe7DjIHb/tuft1+HP2T/Db2FoYNb+IN9ETYaPvysAI4nuMcqgPRerdsDJH4JaLrWoeF9Zs9&#10;U0u8uNN1SxmWe3urdzHLDIpyrKw5BBFWPF3i/WvHniO+1/xDqVxq+s30hluby6fdJIx7k0AaXxK+&#10;JfiT4veNNS8WeLNUm1fW9Qk8ya4lPA9EUdFUDgKOAK+yv+Cf/wDwTnv/AI73dh48+IFtNp3w8jfz&#10;LazbKTauVPQf3Ycg5bq2MD1rp/8Agnp/wTZn+Jklj8Rvinpslt4SXbNpehzgpJqRzkSSjqIfQfx/&#10;7vX9grOzg0+1htbWCO3toUEcUMShURQMBVA4AA7UAQ6Loth4d0mz0zTLOHT9Os4lgt7W3QJHFGow&#10;qqo4AArQoooAKKKKACiiigAr8/f27v8AgmbD8evEUPjX4cNY6H4rupkTVrW4Pl212pODccDiRRyf&#10;7wHr1/QKigDwb9k39kXwh+yf4HXS9EhXUPEF0i/2prsyATXTddo/uxg9FH1OTXvNFFABRRRQAUUU&#10;UAFFFFABRRRQAUUUUAFFFFABRRRQAUUUUAFfKn7PH/J9n7XH/co/+muWvquvlT9nj/k+z9rj/uUf&#10;/TXLQB9V0UUUAFFFFABRRRQAUUUUAFFFFABRRRQAUUUUAFFFFABRRRQAUUUUAFFFFABRRRQAV5T+&#10;1j/yaz8ZP+xM1n/0hmr1avKf2sf+TWfjJ/2Jms/+kM1AB+yd/wAms/Bv/sTNG/8ASGGvVq8p/ZO/&#10;5NZ+Df8A2Jmjf+kMNerUAFFFFABRRRQAUUUUAFFFFABRRRQAUUUUAFFFFABRRRQAUUUUAFFFFABR&#10;RRQAUUUUAFFFFABRRRQAUUUUAFFFFABRRRQB8q/sC/8ANxv/AGWbxH/7b19VV8q/sC/83G/9lm8R&#10;/wDtvX1VQAUUUUAFFFFABRRRQAUUUUAflb/wUi/4JyGRtS+K3wq0ss5LXGu+HbOPk92ubdB+JdB9&#10;R3FUv+CfP/BM1r06Z8S/i/pjJbgrc6T4XulwZOhWa5U9u4jPXGW44r9X6KAIo4kgjVEVURQFVVGA&#10;AOgAqWiigAooooAKKKKACivlT/h1z+zH/wBEz/8AK/qn/wAk0f8ADrn9mP8A6Jn/AOV/VP8A5JoA&#10;+q6K+VP+HXP7Mf8A0TP/AMr+qf8AyTR/w65/Zj/6Jn/5X9U/+SaAPquivlT/AIdc/sx/9Ez/APK/&#10;qn/yTR/w65/Zj/6Jn/5X9U/+SaAPquivlT/h1z+zH/0TP/yv6p/8k0f8Ouf2Y/8Aomf/AJX9U/8A&#10;kmgD6ror5U/4dc/sx/8ARM//ACv6p/8AJNH/AA65/Zj/AOiZ/wDlf1T/AOSaAPquivlT/h1z+zH/&#10;ANEz/wDK/qn/AMk0f8Ouf2Y/+iZ/+V/VP/kmgD6ror5U/wCHXP7Mf/RM/wDyv6p/8k0f8Ouf2Y/+&#10;iZ/+V/VP/kmgD6ror5U/4dc/sx/9Ez/8r+qf/JNH/Drn9mP/AKJn/wCV/VP/AJJoA+q6K+VP+HXP&#10;7Mf/AETP/wAr+qf/ACTR/wAOuf2Y/wDomf8A5X9U/wDkmgD6ror5U/4dc/sx/wDRM/8Ayv6p/wDJ&#10;NH/Drn9mP/omf/lf1T/5JoA+q6K+VP8Ah1z+zH/0TP8A8r+qf/JNH/Drn9mP/omf/lf1T/5JoA+q&#10;6+VP2eP+T7P2uP8AuUf/AE1y0f8ADrn9mP8A6Jn/AOV/VP8A5JrwD4N/sG/AvxZ+1d+0T4N1XwP9&#10;q8N+E/8AhHf7Fsv7Xv0+y/arB5bj51nDvudQfnZsYwMDigD9KqK+VP8Ah1z+zH/0TP8A8r+qf/JN&#10;H/Drn9mP/omf/lf1T/5JoA+q6K+VP+HXP7Mf/RM//K/qn/yTR/w65/Zj/wCiZ/8Alf1T/wCSaAPq&#10;uivlT/h1z+zH/wBEz/8AK/qn/wAk0f8ADrn9mP8A6Jn/AOV/VP8A5JoA+q6K+VP+HXP7Mf8A0TP/&#10;AMr+qf8AyTR/w65/Zj/6Jn/5X9U/+SaAPquivlT/AIdc/sx/9Ez/APK/qn/yTR/w65/Zj/6Jn/5X&#10;9U/+SaAPquivlT/h1z+zH/0TP/yv6p/8k0f8Ouf2Y/8Aomf/AJX9U/8AkmgD6ror5U/4dc/sx/8A&#10;RM//ACv6p/8AJNH/AA65/Zj/AOiZ/wDlf1T/AOSaAPquivlT/h1z+zH/ANEz/wDK/qn/AMk0f8Ou&#10;f2Y/+iZ/+V/VP/kmgD6ror5U/wCHXP7Mf/RM/wDyv6p/8k0f8Ouf2Y/+iZ/+V/VP/kmgD6ror5U/&#10;4dc/sx/9Ez/8r+qf/JNH/Drn9mP/AKJn/wCV/VP/AJJoA+q6K+VP+HXP7Mf/AETP/wAr+qf/ACTR&#10;/wAOuf2Y/wDomf8A5X9U/wDkmgD6ror5U/4dc/sx/wDRM/8Ayv6p/wDJNH/Drn9mP/omf/lf1T/5&#10;JoA+q68p/ax/5NZ+Mn/Ymaz/AOkM1eVf8Ouf2Y/+iZ/+V/VP/kmvP/2hP+Ccv7O/gj4B/ErxHonw&#10;9+xa1o/hrU9Qsbn+29Rk8qeK1kkjfa9wVbDKDhgQccgigD6V/ZO/5NZ+Df8A2Jmjf+kMNerV8Kfs&#10;9/8ABOX9nfxv8A/hr4j1v4e/bda1jw1pmoX1z/beox+bPLaxySPtS4CrlmJwoAGeABXoH/Drn9mP&#10;/omf/lf1T/5JoA+q6K+VP+HXP7Mf/RM//K/qn/yTR/w65/Zj/wCiZ/8Alf1T/wCSaAPquivlT/h1&#10;z+zH/wBEz/8AK/qn/wAk0f8ADrn9mP8A6Jn/AOV/VP8A5JoA+q6K+VP+HXP7Mf8A0TP/AMr+qf8A&#10;yTR/w65/Zj/6Jn/5X9U/+SaAPquivlT/AIdc/sx/9Ez/APK/qn/yTR/w65/Zj/6Jn/5X9U/+SaAP&#10;quivlT/h1z+zH/0TP/yv6p/8k0f8Ouf2Y/8Aomf/AJX9U/8AkmgD6ror5U/4dc/sx/8ARM//ACv6&#10;p/8AJNH/AA65/Zj/AOiZ/wDlf1T/AOSaAPquivlT/h1z+zH/ANEz/wDK/qn/AMk0f8Ouf2Y/+iZ/&#10;+V/VP/kmgD6ror5U/wCHXP7Mf/RM/wDyv6p/8k0f8Ouf2Y/+iZ/+V/VP/kmgD6ror5U/4dc/sx/9&#10;Ez/8r+qf/JNH/Drn9mP/AKJn/wCV/VP/AJJoA+q6K+VP+HXP7Mf/AETP/wAr+qf/ACTR/wAOuf2Y&#10;/wDomf8A5X9U/wDkmgD6ror5U/4dc/sx/wDRM/8Ayv6p/wDJNH/Drn9mP/omf/lf1T/5JoA+q6K+&#10;VP8Ah1z+zH/0TP8A8r+qf/JNH/Drn9mP/omf/lf1T/5JoA+q6K+VP+HXP7Mf/RM//K/qn/yTR/w6&#10;5/Zj/wCiZ/8Alf1T/wCSaAPquivlT/h1z+zH/wBEz/8AK/qn/wAk0f8ADrn9mP8A6Jn/AOV/VP8A&#10;5JoA+q6K+VP+HXP7Mf8A0TP/AMr+qf8AyTR/w65/Zj/6Jn/5X9U/+SaAPquivlT/AIdc/sx/9Ez/&#10;APK/qn/yTR/w65/Zj/6Jn/5X9U/+SaAPquivlT/h1z+zH/0TP/yv6p/8k0f8Ouf2Y/8Aomf/AJX9&#10;U/8AkmgBf2Bf+bjf+yzeI/8A23r6qr81f2Rf2DfgV8UP+F0/8JP4G/tP/hHfiZrfh7S/+JtfxfZ7&#10;C38nyYf3c67tu9vmbLHPJNe//wDDrn9mP/omf/lf1T/5JoA+q6K+VP8Ah1z+zH/0TP8A8r+qf/JN&#10;H/Drn9mP/omf/lf1T/5JoA+q6K+VP+HXP7Mf/RM//K/qn/yTR/w65/Zj/wCiZ/8Alf1T/wCSaAPq&#10;uivlT/h1z+zH/wBEz/8AK/qn/wAk0f8ADrn9mP8A6Jn/AOV/VP8A5JoA+q6K+VP+HXP7Mf8A0TP/&#10;AMr+qf8AyTR/w65/Zj/6Jn/5X9U/+SaAPquivlT/AIdc/sx/9Ez/APK/qn/yTR/w65/Zj/6Jn/5X&#10;9U/+SaAPquivlT/h1z+zH/0TP/yv6p/8k0f8Ouf2Y/8Aomf/AJX9U/8AkmgD6ror5U/4dc/sx/8A&#10;RM//ACv6p/8AJNH/AA65/Zj/AOiZ/wDlf1T/AOSaAPquivlT/h1z+zH/ANEz/wDK/qn/AMk0f8Ou&#10;f2Y/+iZ/+V/VP/kmgD6rooooAKKKKACiiigAooooAKqx3lvNcTW6TxvcQhTLErgvHu5XcOozg4z1&#10;xXyj+3P+3loX7KugNo+ktBrHxFvoSbTT2O5LNSMCefHQdwvVselfkh8Hf21viT8J/jpdfE59Zn13&#10;UtUl/wCJ1aXkh8rUISeY2HRdo+4QPl7cZBAP6J6K4r4O/E7T/jN8M/D3jXS7S8sLDWrVbmK31CIx&#10;zJnIIIPUZBwRwRgjg12tABRRRQAUUUUAFFFFABRRRQAUUUUAFfKn7PH/ACfZ+1x/3KP/AKa5a+q6&#10;+VP2eP8Ak+z9rj/uUf8A01y0AfVdFFFABRRRQAUUUUAFFFFABRRRQAUUUUAFFFFABRRRQAUUUUAF&#10;FFFABRRRQAUUUUAFeU/tY/8AJrPxk/7EzWf/AEhmr1avKf2sf+TWfjJ/2Jms/wDpDNQAfsnf8ms/&#10;Bv8A7EzRv/SGGvVq8p/ZO/5NZ+Df/YmaN/6Qw16tQAUUUUAFFFFABRRRQAUUUUAFFFFABRRRQAUU&#10;UUAFFFFABRRRQAUU1mCqWY4A5JNflf8A8FEP+CljRtqnww+Eupc/Nbax4ltm6dngt2H5NIPcD1oA&#10;/UmzvbfUbZLi2njuYH+7LC4ZWwcHBHB5FWa/EH/gnL+3ZrnwP8W2Hw91+O98QeCdaulit4IFaa40&#10;+4kbG+JerIxPzIPqOc5/b0fMAaAFooooAKKKKACiiigAooooAKKKKACiiigD5V/YF/5uN/7LN4j/&#10;APbevqqvlX9gX/m43/ss3iP/ANt6+qqACiiigAooooAKKKKACiiigAooooAKKKKACiivDf2rP2sP&#10;CX7KfgGTWtelF3rF0GTTNGicCa7kH/oKDu3b60AeztfW63iWrTxrcuhkSAuN7KCAWC9SASOfcVbr&#10;+c7xT+2j8U/E/wAfLb4tv4hltPEtnJ/oUMLH7NbwZ/49hHnBjI4YH73U81+3v7Hv7TFt+1V8HbPx&#10;hHo91ot8khs7+1kQ+V9oUDeYXP34zkYPbkHkGgD3SiuF+MXxk8K/AnwHqHi7xhqcem6RZr35klc/&#10;djjXqzt2Ar5//Y4/4KHeFP2rtc1fw/LY/wDCK+JbeV5bHT7icP8AbLUHhlbj94B95R9RkdAD66oo&#10;ooAKKKKACvin9vf/AIKDaT+zXo8/hXwlNb6t8SbuPCx5DxaWpH+tm9X/ALqfieOuB/wUB/4KMaf8&#10;B7W+8CeAbiHUviDLGY7m8Uh4tIBHU/3pueF/h6n0r8W9W1bUPEmr3WoajdTajqV5K0s1xMxeSWRj&#10;kkk8kk0AWvFXinV/G/iC/wBd17UrjV9XvpWuLm8u3LySuTkkk/y6DoK/Rf8A4J4f8E228afYfiZ8&#10;WNMeLQgRNpPh26Uq153E06nkR+in73U8deg/4J3f8E1XZtN+J/xb0vany3OjeGrpeT3We4U9uhWM&#10;+xPYV+qyqI1CqAoAwAOgoAht7eKzgjhijWKGNQiRxqFVVAwAAOgAqxRRQAUUUUAFFFFABRRRQAUU&#10;UUAFFFFABXyp+zx/yfZ+1x/3KP8A6a5a+q6+VP2eP+T7P2uP+5R/9NctAH1XRRRQAUUUUAFFFFAB&#10;RRRQAUUUUAFFFFABRRRQAUUUUAFFFFABRRRQAUUUUAFFFFABXlP7WP8Ayaz8ZP8AsTNZ/wDSGavV&#10;q8p/ax/5NZ+Mn/Ymaz/6QzUAH7J3/JrPwb/7EzRv/SGGvVq8p/ZO/wCTWfg3/wBiZo3/AKQw16tQ&#10;AUUUUAFFFFABRRRQAUUUUAFFFFABRRXzV+2N+254T/ZJ8MIbpU1zxjeJnT9Bil2swz/rJT/BGPXG&#10;SeAKAPpWivH/ANmX9pbwt+1F8NbTxT4cm8qfAi1DTJGBmsZ8fMjDuO4boRXsFABRRRQAVBcXMVpD&#10;JNNIsMUal3kkYKqqBkkk9BUWoahbaTY3F7e3EdpZ28bSzTzMFSNAMlmJ4AAr8cv+Cg3/AAUiuPi4&#10;1/8ADv4aXb2fgxHMV/rETFZNUxwUT+7D+rfSgDpf+Ch3/BSaXxZNqPwz+E2ptDog3Qav4itWKvdn&#10;o0MDDpH2Ljlug46/nD4Y8M6t401+y0TQ7C41TV76VYbeztULySuTwABVvwL4F134leKtO8N+GtMn&#10;1fWtQlENvaW67mdj39gOpJ4Ar9y/2E/2DdE/ZZ8Ppretpb6v8SL6LF3fgbo7JSOYICf/AB5+rfSg&#10;DE/YI/4J8aR+zbo9r4s8WwW+rfEm6j3GQgPFpasOY4v9vsz/AIDjr9r0UUAFFFFABRRRQAUUUUAF&#10;FFFABRRRQAUUUUAfKv7Av/Nxv/ZZvEf/ALb19VV8q/sC/wDNxv8A2WbxH/7b19VUAFFFFABRRRQA&#10;UUVkeKPFGk+C/D99rmu39vpekWMTT3N5dOEjiQDkkmgDXor4k+Bv/BUn4ffGf46ah4Da0k0PS7iQ&#10;Q+H9avX2rfyDIKyKf9UW6pk89Dg4r7boAKKKKACiivlz9tf9uTw1+yd4ZNtCYdb8eX0ZOn6KH4jB&#10;4E0+OVQdh1bt60AbP7Yn7ZnhT9kvwTJdXzx6r4uvI2Gk6DHJh5n/AOekmOUiU9W79Bya/B34xfGf&#10;xZ8ePHF/4s8Y6nJqeq3TZAPEVvH/AAxRJ0RAOAB+OTzWd8S/iZ4k+L/jTUvFfizVJtW1vUJC8s8p&#10;4UdkQdFUDgKOAK+xP+Cf3/BOzUfj7f2Pjjx5aT6b8OYX329u4KS6uynovcQ56t3wQO5oAxP2B/8A&#10;gn7qv7S+tQ+KvFkNxpPw2s5AWkIKS6m4P+qhP93+8/4Dnp+3XhXwppXgnw9p+g6BYQaRo2nwrBa2&#10;dmgWOJB0AH9epJJNWtF0Ww8N6TZ6XpdnDp+m2cSwW9rboEjiRRgKoHQAVoUAfm9/wVq/Zb8ffE/S&#10;NP8AiH4Z1C+1zSNAtmW98LqSRbryWuoUH3jjhxycAEcA1+R3hnxRqvg3xBYa5ol9NpmrWMy3FteW&#10;7lZInU5BBr+pBlDKVYZB4INfkr/wUg/4Jy/8I5/anxX+Fum/8Sr5rnXPD9sn/Ht3a4gUfwd2Qfd6&#10;jjIAB9S/sC/t5ab+1B4Zj8P+IZYdN+JGmwj7Tb5CJqEY4M8I9f7y9jz0r7Hr+XLwn4s1fwN4k07X&#10;9B1GfStY0+VZ7a8tXKyRuDwQf6dCOK/dP9g39uzRv2qPCqaNrMsOlfEjTYAb6wyFS9QcG4gHcf3l&#10;6qT6YNAH11X51f8ABQn/AIKRw/Cdb74c/C++juvGTKYdS1qIh49LB4KRno036J9eBzf/AAUM/wCC&#10;lUfhyPUvhn8JtSEmstut9X8RWrZW27NDAw6v2Ljp0HPT8nI47rWtRVEWa9vrqXCqoMkksjH82Yk/&#10;Uk0AOurq81zU5J55Jr6/u5SzyOTJLNIx5JPVmJP45r9ZP+Cef/BNdPCa6Z8TPivp6S6xhbjSPDtw&#10;m5bXus06nq/QhOi9Tz06D/gnv/wTdtPhbDp3xI+J1il34xZVn07RZgGj0wEcPIOjTfon16fotQAU&#10;UUUAFFFFABRRRQAUUUUAFFFFABRRRQAUUUUAFfKn7PH/ACfZ+1x/3KP/AKa5a+q6+VP2eP8Ak+z9&#10;rj/uUf8A01y0AfVdFFFABRRRQAUUUUAFFFFABRRRQAUUUUAFFFFABRRRQAUUUUAFFFFABRRRQAUU&#10;UUAFeU/tY/8AJrPxk/7EzWf/AEhmr1avKf2sf+TWfjJ/2Jms/wDpDNQAfsnf8ms/Bv8A7EzRv/SG&#10;GvVq8p/ZO/5NZ+Df/YmaN/6Qw16tQAUUUUAFFFFABRRRQAUUUUAFFFFABX4S/wDBSj9l/wAffCP4&#10;van431nUL7xZ4Y8Q3TSWuuXBLvAx5FtLjhCo4XGAQOOQa/dqua+IHgDQPih4R1Pwt4n02HVtD1GI&#10;w3FrOuQwPQg9mB5BHIIBoA/nY/Zs/aU8W/sw/Ea18U+F7nMZIjv9NkY+RfQZ5jcevo3UHmv36/Z5&#10;/aE8KftLfDmy8W+FLvfHIAl3YyMPPspsfNFIOx9D0I5FfiZ+3F+xFrv7JvjAXFt52reAdTlb+zNW&#10;K5MZ6+RNjo4HQ9GAyO4HA/swftO+K/2W/iNb+JfDkzTWchWPUtJkciC9gzyjDsw/hbqDQB/SHWfr&#10;WtWHhvSbzVNUvIdP02ziaa4urhwkcSKMlmY8AAV5b8MP2qvh18UvgwfiZYa/bWPh22hMmoteSBH0&#10;+QDLRSjsw7f3uMZzX5F/t6f8FB9X/aY1ifwx4VmuNH+G1q+FhyUl1Ngf9bMP7v8AdTt1PPQA3f2/&#10;/wDgotqPx8v73wN4CuptM+HUT+XcXS5SbV2B6t3WHPRe/U+lfHnwy+GfiP4weNdO8K+E9Ml1bWtQ&#10;k2RQxjhR3dz0VR1LHgVb+D/wf8UfHTx5pvhDwjpsmo6vevgKBhIU/ikkb+FFHJJr95P2Pf2MfCf7&#10;Jfg0QWSpqvi6+jX+1NdeP55G/wCecWeUjB6Dv1PsAZH7Ev7Dvh39k/wqLqcQ6z4+v4gNR1jZxGDz&#10;5MGeVQdz1Y8nsK+pKKKACiiigAooooAKKKKACiiigAooooAKKKKACiiigD5V/YF/5uN/7LN4j/8A&#10;bevqqvlX9gX/AJuN/wCyzeI//bevqqgAooooAKKKKACvkX/gpH+zZ4z/AGjfgtHa+C9Zuk1DR5Wv&#10;ZPDqybIdWUD7p9ZFwSgPBJI64I+uqKAP5ZLq1u9C1Sa2uYprG/s5SjxSKY5YpFOCCOqsCPwIr9eP&#10;+Cb/APwURT4iW+n/AAv+JuoqniiJRDpGtXLADUFAwIZGP/LYDof4h79ei/4KJf8ABO2D44Wd78Rf&#10;h3Yx2vj+3QyX2mxAKmsoo6jsJwBwf4+h5wT+MbLdaPqBVhNZXtrLgg5jkikU/mrAj6gigD+p2ivz&#10;p/4Jx/8ABRCH4pWen/DL4lagsXjKFRFpWsXDBV1VAOI3PacD/vse/Xuv2+v+Chek/s46Td+EfCE8&#10;GrfEq6i24GHh0pWH+sl9X7qn0J46gG/+3Z+3xof7K2gPoeiNb6z8Sb6Ita6eTujsVI4nuMdv7qdW&#10;x2HNfhv488ea98TfFepeJvE2pz6vreoSma4urhssxPYegHQAcAVT8UeJtW8Z6/f63rmoXGqavfSm&#10;e5vLpy8krnqST/kdK/RX/gnh/wAE228cf2b8Tvirp7ReH1Kz6T4fuEKte4IKzTA9IvRf4up46gGB&#10;/wAE9/8Agm/c/Fy40/4jfE2xktPBEbCaw0eVSkuqkHIZx1WD9X6Djmv2QsLG20uyt7Ozt47W1t41&#10;iighUKkaKMBVA4AA7U+3t4rOCOGKNYoY1CJHGoVVUDAAA6ACrFABRRRQAVHJGs0bI6hkYYZWGQQe&#10;xqSigD8gv+Cj3/BOlvA8mpfFT4YaczeHZGafWdBt48mxYnLTwqP+WRPVR9zqPl6fnLomuah4b1CL&#10;UNKvrjTb+LIjurSVopFyCDhlIIyCQfY1/UjPClzG8UqLJG6lWRhkEHggjuK/Iv8A4KBf8E0tQ0Hx&#10;Ivjj4PaHNf6Tq10I77w5ZJuaymdsCSIf88mJ5H8BPp0APzf0rSr7xBqltp+n2s2oahdyiKG3gQvJ&#10;K7HAAA5JJr9ov+Cff/BOmw+BNjZePPiFZw6j8Qpk8y1sZAJItHUjt2abHVv4eg55ro/2Df8Agnpo&#10;/wCzXptv4r8Vxw6x8R7qIEyEB4dLBHMcPq/q/wCA46/atABRRRQAUUUUAFFFFABRRRQAUUUUAFFF&#10;FABRRRQAUUUUAFfKn7PH/J9n7XH/AHKP/prlr6rr5U/Z4/5Ps/a4/wC5R/8ATXLQB9V0UUUAFFFF&#10;ABRRRQAUUUUAFFFFABRRRQAUUUUAFFFFABRRRQAUUUUAFFFFABRRRQAV5T+1j/yaz8ZP+xM1n/0h&#10;mr1avKf2sf8Ak1n4yf8AYmaz/wCkM1AB+yd/yaz8G/8AsTNG/wDSGGvVq8p/ZO/5NZ+Df/YmaN/6&#10;Qw16tQAUUUUAFFFFABRRRQAUUUUAFFFFABRRRQBy3xI+HHh34teC9T8KeKdMi1bQ9RiMU9vKPyZT&#10;1VgeQw5BFfgt+2t+xb4i/ZL8cFcS6r4I1KRjpOtbe3XyZccLIo/BhyO4H9CVcl8Tfhn4b+MXgnU/&#10;CfivTItW0TUI9ksEg5U9nQ9VdTyGHINAH8y1rr+pWOk3mlwahdQ6beMj3NnHMywzMhyhdAcMRk4z&#10;0zXafAn4FeLf2hviBY+EvCGnNe307Bpp2BENpFn5pZW/hUfmeg5r6c8ff8ErfiTpP7RUHgTw7G+o&#10;eEr8m5tfFEy4ht7UH5hNjpIvTaPvHGOvH6yfszfsw+Dv2W/AMPhzwxbebcyAPqGrTqPtF9L3Zz2H&#10;oo4AoAyv2T/2R/CP7KHgVNK0SFb/AF+6RW1XXJUHnXcnoP7sYPRR9Tk17vRRQAUUUUAFFFFABRRR&#10;QAUUUUAFFFFABRRRQAUUUUAFFFFAHyr+wL/zcb/2WbxH/wC29fVVfKv7Av8Azcb/ANlm8R/+29fV&#10;VABRRRQAUUUUAFFFFABX52f8FHf+CdsfxXt9Q+J3w2sEi8aQoZtV0eBQq6qijmRAP+W4A/4H/vYz&#10;+idFAH8sStc6PqAYGayvbWXIYExyRSKfzVgR9QRTtT1K+17VJ76/uZr/AFC6kMktxO5kklcnkknk&#10;kmv17/4KQf8ABO6H4iWepfFL4aaaIvFkIM2r6Lapgamo+9NGo6TAckD74/2uub/wT2/4Jpx+EY9M&#10;+JnxY09Z9cIFxpXhu5QFLTPKyzg9ZO4Q8L356AHLf8E7v+Cav2tdM+KHxb0vMJ23Oi+Gbpfv9Ctx&#10;cqe3dYz14LdhX6rRxrDGqIoVFG0KowAB0AFS0UAFFFFABRRRQAUV8qf8ND/tO/8ARo//AJkrS/8A&#10;43R/w0P+07/0aP8A+ZK0v/43QB9V0V8qf8ND/tO/9Gj/APmStL/+N0f8ND/tO/8ARo//AJkrS/8A&#10;43QB9V0V8qf8ND/tO/8ARo//AJkrS/8A43R/w0P+07/0aP8A+ZK0v/43QB9V0V8qf8ND/tO/9Gj/&#10;APmStL/+N0f8ND/tO/8ARo//AJkrS/8A43QB9V0V8qf8ND/tO/8ARo//AJkrS/8A43R/w0P+07/0&#10;aP8A+ZK0v/43QB9V0V8qf8ND/tO/9Gj/APmStL/+N0f8ND/tO/8ARo//AJkrS/8A43QB9V0V8qf8&#10;ND/tO/8ARo//AJkrS/8A43R/w0P+07/0aP8A+ZK0v/43QB9V0V8qf8ND/tO/9Gj/APmStL/+N0f8&#10;ND/tO/8ARo//AJkrS/8A43QB9V0V8qf8ND/tO/8ARo//AJkrS/8A43R/w0P+07/0aP8A+ZK0v/43&#10;QB9V0V8qf8ND/tO/9Gj/APmStL/+N0f8ND/tO/8ARo//AJkrS/8A43QB9V0V8qf8ND/tO/8ARo//&#10;AJkrS/8A43R/w0P+07/0aP8A+ZK0v/43QB9V18qfs8f8n2ftcf8Aco/+muWj/hof9p3/AKNH/wDM&#10;laX/APG6+f8A4N/GX466b+1f+0Tqulfs7f2z4k1L/hHP7Z0D/hN7CD+xvLsHW3/0hk2XHnIS/wAg&#10;GzG08mgD9K6K+VP+Gh/2nf8Ao0f/AMyVpf8A8bo/4aH/AGnf+jR//MlaX/8AG6APquivlT/hof8A&#10;ad/6NH/8yVpf/wAbo/4aH/ad/wCjR/8AzJWl/wDxugD6ror5U/4aH/ad/wCjR/8AzJWl/wDxuj/h&#10;of8Aad/6NH/8yVpf/wAboA+q6K+VP+Gh/wBp3/o0f/zJWl//ABuj/hof9p3/AKNH/wDMlaX/APG6&#10;APquivlT/hof9p3/AKNH/wDMlaX/APG6P+Gh/wBp3/o0f/zJWl//ABugD6ror5U/4aH/AGnf+jR/&#10;/MlaX/8AG6P+Gh/2nf8Ao0f/AMyVpf8A8boA+q6K+VP+Gh/2nf8Ao0f/AMyVpf8A8bo/4aH/AGnf&#10;+jR//MlaX/8AG6APquivlT/hof8Aad/6NH/8yVpf/wAbo/4aH/ad/wCjR/8AzJWl/wDxugD6ror5&#10;U/4aH/ad/wCjR/8AzJWl/wDxuj/hof8Aad/6NH/8yVpf/wAboA+q6K+VP+Gh/wBp3/o0f/zJWl//&#10;ABuj/hof9p3/AKNH/wDMlaX/APG6APquivlT/hof9p3/AKNH/wDMlaX/APG6P+Gh/wBp3/o0f/zJ&#10;Wl//ABugD6ror5U/4aH/AGnf+jR//MlaX/8AG6P+Gh/2nf8Ao0f/AMyVpf8A8boA+q68p/ax/wCT&#10;WfjJ/wBiZrP/AKQzV5V/w0P+07/0aP8A+ZK0v/43Xn/7QXx1/aH1j4C/Eqw1v9l//hH9Fu/DWpQX&#10;2rf8LA065+xQNayLJP5SJuk2KS2xeW24HJoA+lf2Tv8Ak1n4N/8AYmaN/wCkMNerV8Kfs+/HX9of&#10;R/gL8NbDRP2X/wDhINFtPDWmwWOrf8LA062+2wLaxrHP5Tpuj3qA2xuV3YPIr0D/AIaH/ad/6NH/&#10;APMlaX/8boA+q6K+VP8Ahof9p3/o0f8A8yVpf/xuj/hof9p3/o0f/wAyVpf/AMboA+q6K+VP+Gh/&#10;2nf+jR//ADJWl/8Axuj/AIaH/ad/6NH/APMlaX/8boA+q6K+VP8Ahof9p3/o0f8A8yVpf/xuj/ho&#10;f9p3/o0f/wAyVpf/AMboA+q6K+VP+Gh/2nf+jR//ADJWl/8Axuj/AIaH/ad/6NH/APMlaX/8boA+&#10;q6K+VP8Ahof9p3/o0f8A8yVpf/xuj/hof9p3/o0f/wAyVpf/AMboA+q6K+VP+Gh/2nf+jR//ADJW&#10;l/8Axuj/AIaH/ad/6NH/APMlaX/8boA+q6K+VP8Ahof9p3/o0f8A8yVpf/xuj/hof9p3/o0f/wAy&#10;Vpf/AMboA+q6K+VP+Gh/2nf+jR//ADJWl/8Axuj/AIaH/ad/6NH/APMlaX/8boA+q6K+VP8Ahof9&#10;p3/o0f8A8yVpf/xuj/hof9p3/o0f/wAyVpf/AMboA+q6K+VP+Gh/2nf+jR//ADJWl/8Axuj/AIaH&#10;/ad/6NH/APMlaX/8boA+q6K+VP8Ahof9p3/o0f8A8yVpf/xuj/hof9p3/o0f/wAyVpf/AMboA+q6&#10;K+VP+Gh/2nf+jR//ADJWl/8Axuj/AIaH/ad/6NH/APMlaX/8boA+q6K+VP8Ahof9p3/o0f8A8yVp&#10;f/xuj/hof9p3/o0f/wAyVpf/AMboA+q6K+VP+Gh/2nf+jR//ADJWl/8Axuj/AIaH/ad/6NH/APMl&#10;aX/8boA+q6K+VP8Ahof9p3/o0f8A8yVpf/xuj/hof9p3/o0f/wAyVpf/AMboA+q6K+VP+Gh/2nf+&#10;jR//ADJWl/8Axuj/AIaH/ad/6NH/APMlaX/8boA+q6K+VP8Ahof9p3/o0f8A8yVpf/xuj/hof9p3&#10;/o0f/wAyVpf/AMboAX9gX/m43/ss3iP/ANt6+qq/NX9kX4yfHXw//wALp/4Rn9nb/hLft3xM1u+1&#10;P/it7Cy/sy/fyfOsf3iHzvKwv75cK27gcV7/AP8ADQ/7Tv8A0aP/AOZK0v8A+N0AfVdFfKn/AA0P&#10;+07/ANGj/wDmStL/APjdH/DQ/wC07/0aP/5krS//AI3QB9V0V8qf8ND/ALTv/Ro//mStL/8AjdH/&#10;AA0P+07/ANGj/wDmStL/APjdAH1XRXyp/wAND/tO/wDRo/8A5krS/wD43R/w0P8AtO/9Gj/+ZK0v&#10;/wCN0AfVdFfKn/DQ/wC07/0aP/5krS//AI3R/wAND/tO/wDRo/8A5krS/wD43QB9V0V8qf8ADQ/7&#10;Tv8A0aP/AOZK0v8A+N0f8ND/ALTv/Ro//mStL/8AjdAH1XRXyp/w0P8AtO/9Gj/+ZK0v/wCN0f8A&#10;DQ/7Tv8A0aP/AOZK0v8A+N0AfVdFfKn/AA0P+07/ANGj/wDmStL/APjdH/DQ/wC07/0aP/5krS//&#10;AI3QB9V0V8qf8ND/ALTv/Ro//mStL/8AjdH/AA0P+07/ANGj/wDmStL/APjdAH1XRRRQAUUUUAFF&#10;FFABRRRQAUVT1HUbXSbG4vb25jtLO3jaWa4mcIkagZLMx4AA718t/CD/AIKPfCz4w/HPVPhtpdzL&#10;aujeXpOtXLhbbVpB99I84KnP3c/f5xjgEA+sKKKKACiiigAooooAKKKKACiiigAooooAK+VP2eP+&#10;T7P2uP8AuUf/AE1y19V18qfs8f8AJ9n7XH/co/8AprloA+q6KKKACiiigAooooAKKKKACiiigAoo&#10;ooAKKKKACiiigAooooAKKKKACiiigAooooAK8p/ax/5NZ+Mn/Ymaz/6QzV6tXlP7WP8Ayaz8ZP8A&#10;sTNZ/wDSGagA/ZO/5NZ+Df8A2Jmjf+kMNerV5T+yd/yaz8G/+xM0b/0hhr1agAooooAKKKKACiii&#10;gAooooAKKKKACiiigAooooAKKKKACiiigAooooAKKKKACiiigAooooAKKKKACiiigAooooAKKKKA&#10;PlX9gX/m43/ss3iP/wBt6+qq+Vf2Bf8Am43/ALLN4j/9t6+qqACiiigAooooAKKKKACiiigAoooo&#10;AKKKKACiiigAor5J8U/8FKvhL4X/AGg7P4YS35ngdjbXniaKRTY2d2ThYWPcdmcHCnA9SPrKKVZ4&#10;1eNlZGAYMpyCD0INAElFFFABRRRQAUUUUAFZuva9p3hfR73VtXvIdN0yyiae5u7lwkcSKMlmY9BV&#10;bxd4s0fwL4c1DXtf1CDStH0+Fp7m8uXCpGgGSSf6d6/EH9vT/goJrP7TmrS+F/DTTaP8NrObKW+S&#10;supup4lm/wBnuqdB1OT0AN7/AIKA/wDBRK+/aCvrnwT4CubjTvh3A5Se4GY5dWYH7zd1i9FPXqfQ&#10;fI3wk+Gvi34sePtK8O+CdPuNQ8Q3EqtALUlTDgg+az/wKvUsemKs/Bf4K+K/j349sPCXhDTX1DU7&#10;pvmbBEUEefmlkb+FB61+8v7H/wCxv4V/ZK8Fiy08R6p4ovVU6pr0kYEk7f3E/uRg9F79TzQB6d8F&#10;/Dfinwf8LfDWjeNNf/4SjxRZ2iRX+qrHsE8g/ngYG48tjJ5NdxRRQAUUUUAFFFFABRRRQAUUUUAF&#10;FFFABXyp+zx/yfZ+1x/3KP8A6a5a+q6+VP2eP+T7P2uP+5R/9NctAH1XRRRQAUUUUAFFFFABRRRQ&#10;AUUUUAFFFFABRRRQAUUUUAFFFFABRRRQAUUUUAFFFFABXlP7WP8Ayaz8ZP8AsTNZ/wDSGavVq8p/&#10;ax/5NZ+Mn/Ymaz/6QzUAH7J3/JrPwb/7EzRv/SGGvVq8p/ZO/wCTWfg3/wBiZo3/AKQw16tQAUUU&#10;UAFFFFABRRRQAUUUUAFFFFABRRRQAUUUUAFFFFABRRRQAUUUUAFFFFABRRRQAUUUUAFFFFABRRRQ&#10;AUUUUAFFFFAHyr+wL/zcb/2WbxH/AO29fVVfKv7Av/Nxv/ZZvEf/ALb19VUAFFFFABRRRQAUUUUA&#10;FFFFABRRRQAUUVBcXEdpDJNLIsUMal3kkYKqqBkkk9ABQA+SRY0LuwVVGSzHAA9a/Kr/AIKI/wDB&#10;StLpNS+GHwj1QmPLW2s+JrVuG7NBbMO3UNIOvReOTzP/AAUM/wCCk83jptV+Gfws1BofDeWttV8Q&#10;W7EPfdmihPaLqCw5Ye3X88PCfhXV/G/iLT9B0HT7jVdY1CVYLaztYy8kjnoAP69hzQBX0PQ9S8Va&#10;1aaVpVnPqeqX0ohgtbdC8ksjHgADqa/oQ/YZ+F3xE+EP7P8Aovh/4ka8dW1mP57e0Yhm023IGy2M&#10;nWQrzz0Gdo4Ga80/YJ/4J9aR+zJpMPijxSlvrHxJvIRvmwGi0xSOYoc9W7NJ36DA6/aNAHw9/wAF&#10;FP2+G/Zp0tPBfhCFpfiBq1r5yXk0J8jToGJUSjIxJISDtAyBjJ7A/Df7Cf8AwUS1/wCCHjq40n4h&#10;avfa94K167M93c3UrTTWFw5+a4UnJKn+NfxHIr9Sv2uP2RvC37WXw/fSNYVbDxDZqz6RrkaZltJC&#10;Put/ejbA3L+IwQK/Av4wfB/xR8CvH2peD/GGmtpusWT455jmjP3ZY2/iRhyCPpwQRQB/S9oeuaf4&#10;m0ez1XS7yHUNNvIlnt7q3cPHKjDIZSOoIrRr8Pf+Cef/AAUGvP2edVt/BHje5mvfhzeS4imYln0i&#10;Rj99R3iJ+8vbqO4P7aaTq1lr+l2mpafdRX2n3cSzQXMDh45UYZVlI6gg0AXq5rx98QPD/wAL/COo&#10;+JfFGq2+jaLp8Zknurl9qgdgPVieAo5J4FUfit8WPDHwT8Eah4s8X6pHpWi2S5eVzlpG/hjRerOx&#10;4Civwh/bS/bY8TftaeMSG83SPA+nyt/Zehq/Hp502PvSEfgo4HckA2/24v27vEH7VfiaXTNOebRv&#10;h3YzH7Dpe4q10RwJ58dWPZeig+vNeM/AL9n/AMX/ALR3xEs/CXhGwa5upSHubqQEQWUOfmllbsB6&#10;dSeBzWh+zb+zT4w/ag+IFv4Z8K2jCNSHv9UlU/Z7GHPLu3r1wvVj0r97f2a/2ZvB37L/AIAg8N+F&#10;7RfPcK2oapIo+0X0wHLufTrhegFAGX+yp+yb4O/ZR8Cpo/h+D7ZrF0qtqmtzqPPvJB/6CgP3UHTv&#10;k5Ne50UUAFFFFABRRRQAUUUUAFFFFABRRRQAUUUUAFfKn7PH/J9n7XH/AHKP/prlr6rr5U/Z4/5P&#10;s/a4/wC5R/8ATXLQB9V0UUUAFFFFABRRRQAUUUUAFFFFABRRRQAUUUUAFFFFABRRRQAUUUUAFFFF&#10;ABRRRQAV5T+1j/yaz8ZP+xM1n/0hmr1avKf2sf8Ak1n4yf8AYmaz/wCkM1AB+yd/yaz8G/8AsTNG&#10;/wDSGGvVq8p/ZO/5NZ+Df/YmaN/6Qw16tQAUUUUAFFFFABRRRQAUUUUAFFFFABRRRQAUUUUAFFFF&#10;ABRRRQAUUUUAFFFFABRRRQAUUUUAFFFFABRRRQAUUUUAFFFFAHyr+wL/AM3G/wDZZvEf/tvX1VXy&#10;r+wL/wA3G/8AZZvEf/tvX1VQAUUUUAFFFFABXzh+2x+2Dpf7I3w5h1N7GTVfE2rGSDR7EowhaRQC&#10;zyuOAi5BIB3HOB3I+j688+N3wP8ACn7QXw91Hwd4w09b3Tbobo5VwJrWUA7Zom/hdc9e/IOQSKAP&#10;xN+BP/BRP4l/DH48X3j7xJq134p0/XZVGuaTNJiOWIH5TCv3Y2jB+TAxjg8Gv3G+FvxS8NfGXwRp&#10;ni3wlqUeq6JqCb45oz8yt/FG69VdTwVPSv59f2rP2VfFf7KXxFn0DXYmutIuC0mk6zGhEN7CDwf9&#10;lxxuTsfUEE9N+xT+2l4i/ZJ8cB187VvBOpSKNW0XfwR086LPCyqPwYcHsQAf0J0Vynw1+JHhz4u+&#10;CtM8WeFdTi1bQ9Ri8yC4iPPujDqrKcgqeQRWx4g8Qab4V0S+1jWL2HTdLsYmnubu5cJHFGoyWYno&#10;KAJtS1K00bT7m9vbmKzs7aNpZri4cJHEijLMzHgADkk1+Nv/AAUK/wCCjV18Ybq++Hnw1v5bPwNG&#10;xiv9VhJSTVmB5Ve4hz26t1PGBXPf8FAv+Ch+oftDX9z4I8Dzz6b8OLeTbNNyk2ruD95/SIHonfqe&#10;wHyJ8MPhf4m+MfjXTfCfhLTJtX1q/cJHDEOFXPLu3RUXqWPAoAq+A/AevfE7xdpvhnwxpk+r61qM&#10;qw29pbrlmJ7n0UdSx4AGTX7mfsN/sE+H/wBlXQI9Z1ZYdb+I17Di71LGY7NT1gt89B6v1Y+gwK2/&#10;2LP2IPDX7JvhRJisOseO76IDUtbKfdzgmGHPKxg/i2Mn0r6eoAKKKKACvnz9sT9kHwx+1p8PpNMv&#10;0j07xTYoz6NrgTL20hH3Hxy0THG5fxHIr6DooA/mJ+K3wq8T/Bfx5qnhDxfpj6XrmnybJI25SRf4&#10;ZI2/iRhyGHX65FfW37BP/BRy9/Zuhfwb45+2a58PyrvZmH95cabJgkLGCeYmPVc/KTkdwf0x/bP/&#10;AGNPDf7WngU2s4i0vxlp6M2ka4E+aNuvlSY5aJj1HY8jnr+CnxS+F3iX4N+N9S8JeLdMk0rW9Pk2&#10;SwyD5WX+GRG6MjDkMOtAHqP7XH7Yfi79rLxsb/V5W07wzZu39laDC+YrZem9v78hHVj9BgVnfss/&#10;so+Mv2rPHSaJ4ctja6Tbsranrc6n7PZRn1P8TkfdQcn2GTWr+yH+xx4t/a08ZfYtMVtM8MWTqdU1&#10;6WMmOBf7if35COi9up4r95vgr8FfCnwD8Baf4Q8HaYmn6Varlm6y3Eh+9LK3VnPcn6DAAFAFH4B/&#10;s/8AhH9nD4e2XhLwjYLb28QVrm8dQZ7ybHzSyt3J9OgHAr02iigAooooAKKKKACiiigAooooAKKK&#10;KACiiigAooooAK+VP2eP+T7P2uP+5R/9NctfVdfKn7PH/J9n7XH/AHKP/prloA+q6KKKACiiigAo&#10;oooAKKKKACiiigAooooAKKKKACiiigAooooAKKKKACiiigAooooAK8p/ax/5NZ+Mn/Ymaz/6QzV6&#10;tXlP7WP/ACaz8ZP+xM1n/wBIZqAD9k7/AJNZ+Df/AGJmjf8ApDDXq1eU/snf8ms/Bv8A7EzRv/SG&#10;GvVqACiiigAooooAKKKKACiiigAooooAKKKKACiiigAooooAKKKKACiiigAooooAKKKKACiiigAo&#10;oooAKKKKACiiigAooooA+Vf2Bf8Am43/ALLN4j/9t6+qq+Vf2Bf+bjf+yzeI/wD23r6qoAKKKKAC&#10;iiigAooooA84+O3wJ8J/tFfDu/8ACHjCxW6sLgbobhABNaTAfLNE38LD8iMg5Br8Av2oP2YfFn7L&#10;HxGuPDPiWEzWchaXTNXhQiC/gzw6nsw4DJ1U+owT/SJXlv7Q37PXhL9pj4cXvhHxbaCSGQGSzv41&#10;H2ixnwQs0TdiO46MMg8GgD8R/wBiP9trxD+yX4zEUrTat4D1KVf7V0bdnZ0Hnw54WQD8GAwexHV/&#10;t2f8FBNb/ag1WXw34dkuNE+G1rJmKzzsm1FgeJZ8dvROg68mvE/2lf2avF37LnxEufC3im13xNul&#10;07VYVP2e/gzgSIex6BlPKnj0JzvgD8AfF/7R/wAQLTwl4PsWubmTD3N24Igs4c8yyt2A7DqTwKAM&#10;34OfBnxX8ePHen+EfBulyanq923JHEUEf8Usr9ERRySfoMkgV+8v7HX7G3hj9kzwOlnZJHqniy9R&#10;Tq2usmHmbr5ceeViU9F79TzWr+yj+yb4S/ZS8Bx6NoUC3utXSq+q65KgE15KB0/2YwfuoOB15JJr&#10;3SgAooooAKKKKACiiigAr55/ay/Yv8E/tbabpSa+ZNK1nTJlMGsWSL5/k5zJC2eqsOmeh5FfQ1FA&#10;HJ/DP4ZeG/hB4L07wr4T0uHSdFsIwkUEQ5Y93c9WYnkseTXWUUUAFFFFABRRRQAUUUUAFFFFABRR&#10;RQAUUUUAFFFFABRRRQAV8qfs8f8AJ9n7XH/co/8Aprlr6rr5U/Z4/wCT7P2uP+5R/wDTXLQB9V0U&#10;UUAFFFFABRRRQAUUUUAFFFFABRRRQAUUUUAFFFFABRRRQAUUUUAFFFFABRRRQAV5T+1j/wAms/GT&#10;/sTNZ/8ASGavVq8p/ax/5NZ+Mn/Ymaz/AOkM1AB+yd/yaz8G/wDsTNG/9IYa9Wryn9k7/k1n4N/9&#10;iZo3/pDDXq1ABRRRQAUUUUAFFFFABRRRQAUUUUAFFFFABRRRQAUUUUAFFFFABRRRQAUUUUAFFFFA&#10;BRRRQAUUUUAFFFFABRRRQAUUUUAfKv7Av/Nxv/ZZvEf/ALb19VV8q/sC/wDNxv8A2WbxH/7b19VU&#10;AFFFFABRRRQAUUUUAFFFFAHk37SX7OXhT9p74a3nhHxPBt3fvbHUolBnsZwPlljJ/IjowJBpv7N/&#10;7NfhD9mH4e23hfwpaDeQHvtTmUfaL6bHMkjfyUcAcCvW6KACiiigAooooAKKKKAPlT/hgX/q439o&#10;D/wuf/tFH/DAv/Vxv7QH/hc//aK+q6KAPlT/AIYF/wCrjf2gP/C5/wDtFH/DAv8A1cb+0B/4XP8A&#10;9or6rooA+VP+GBf+rjf2gP8Awuf/ALRR/wAMC/8AVxv7QH/hc/8A2ivquigD5U/4YF/6uN/aA/8A&#10;C5/+0Uf8MC/9XG/tAf8Ahc//AGivquigD5U/4YF/6uN/aA/8Ln/7RR/wwL/1cb+0B/4XP/2ivqui&#10;gD5U/wCGBf8Aq439oD/wuf8A7RR/wwL/ANXG/tAf+Fz/APaK+q6KAPlT/hgX/q439oD/AMLn/wC0&#10;Uf8ADAv/AFcb+0B/4XP/ANor6rooA+VP+GBf+rjf2gP/AAuf/tFH/DAv/Vxv7QH/AIXP/wBor6ro&#10;oA+VP+GBf+rjf2gP/C5/+0Uf8MC/9XG/tAf+Fz/9or6rooA+VP8AhgX/AKuN/aA/8Ln/AO0Uf8MC&#10;/wDVxv7QH/hc/wD2ivquigD5U/4YF/6uN/aA/wDC5/8AtFH/AAwL/wBXG/tAf+Fz/wDaK+q6KAPl&#10;T/hgX/q439oD/wALn/7RXz/8Gf2RT4i/av8A2ivDP/C6fi/pn/CO/wDCO51jTvFXlajqf2iweT/T&#10;ZvKPneVjZHwNqkjmv0rr5U/Z4/5Ps/a4/wC5R/8ATXLQAf8ADAv/AFcb+0B/4XP/ANoo/wCGBf8A&#10;q439oD/wuf8A7RX1XRQB8qf8MC/9XG/tAf8Ahc//AGij/hgX/q439oD/AMLn/wC0V9V0UAfKn/DA&#10;v/Vxv7QH/hc//aKP+GBf+rjf2gP/AAuf/tFfVdFAHyp/wwL/ANXG/tAf+Fz/APaKP+GBf+rjf2gP&#10;/C5/+0V9V0UAfKn/AAwL/wBXG/tAf+Fz/wDaKP8AhgX/AKuN/aA/8Ln/AO0V9V0UAfKn/DAv/Vxv&#10;7QH/AIXP/wBoo/4YF/6uN/aA/wDC5/8AtFfVdFAHyp/wwL/1cb+0B/4XP/2ij/hgX/q439oD/wAL&#10;n/7RX1XRQB8qf8MC/wDVxv7QH/hc/wD2ij/hgX/q439oD/wuf/tFfVdFAHyp/wAMC/8AVxv7QH/h&#10;c/8A2ij/AIYF/wCrjf2gP/C5/wDtFfVdFAHyp/wwL/1cb+0B/wCFz/8AaKP+GBf+rjf2gP8Awuf/&#10;ALRX1XRQB8qf8MC/9XG/tAf+Fz/9oo/4YF/6uN/aA/8AC5/+0V9V0UAfKn/DAv8A1cb+0B/4XP8A&#10;9oo/4YF/6uN/aA/8Ln/7RX1XRQB8qf8ADAv/AFcb+0B/4XP/ANorgP2hP2J/+ET+AfxK1sfHr43a&#10;x/Z3hnU73+ztW8Y+fZ3Xl2sj+VPH5I3xNt2suRlSRnmvuqvKf2sf+TWfjJ/2Jms/+kM1AHzX+z3+&#10;xP8A8JZ8A/hrrZ+PXxu0f+0fDOmXv9naT4x8iztfMtY38qCPyTsiXdtVcnCgDPFd/wD8MC/9XG/t&#10;Af8Ahc//AGivVf2Tv+TWfg3/ANiZo3/pDDXq1AHyp/wwL/1cb+0B/wCFz/8AaKP+GBf+rjf2gP8A&#10;wuf/ALRX1XRQB8qf8MC/9XG/tAf+Fz/9oo/4YF/6uN/aA/8AC5/+0V9V0UAfKn/DAv8A1cb+0B/4&#10;XP8A9oo/4YF/6uN/aA/8Ln/7RX1XRQB8qf8ADAv/AFcb+0B/4XP/ANoo/wCGBf8Aq439oD/wuf8A&#10;7RX1XRQB8qf8MC/9XG/tAf8Ahc//AGij/hgX/q439oD/AMLn/wC0V9V0UAfKn/DAv/Vxv7QH/hc/&#10;/aKP+GBf+rjf2gP/AAuf/tFfVdFAHyp/wwL/ANXG/tAf+Fz/APaKP+GBf+rjf2gP/C5/+0V9V0UA&#10;fKn/AAwL/wBXG/tAf+Fz/wDaKP8AhgX/AKuN/aA/8Ln/AO0V9V0UAfKn/DAv/Vxv7QH/AIXP/wBo&#10;o/4YF/6uN/aA/wDC5/8AtFfVdFAHyp/wwL/1cb+0B/4XP/2ij/hgX/q439oD/wALn/7RX1XRQB8q&#10;f8MC/wDVxv7QH/hc/wD2ij/hgX/q439oD/wuf/tFfVdFAHyp/wAMC/8AVxv7QH/hc/8A2ij/AIYF&#10;/wCrjf2gP/C5/wDtFfVdFAHyp/wwL/1cb+0B/wCFz/8AaKP+GBf+rjf2gP8Awuf/ALRX1XRQB8qf&#10;8MC/9XG/tAf+Fz/9oo/4YF/6uN/aA/8AC5/+0V9V0UAfKn/DAv8A1cb+0B/4XP8A9oo/4YF/6uN/&#10;aA/8Ln/7RX1XRQB8qf8ADAv/AFcb+0B/4XP/ANoo/wCGBf8Aq439oD/wuf8A7RX1XRQB8qf8MC/9&#10;XG/tAf8Ahc//AGij/hgX/q439oD/AMLn/wC0V9V0UAfmr+yL+yKfHv8Awun/AIvV8X/Dv9i/EzW9&#10;G/4kPir7L9v8nyf9Luv3R825fd88nG7avAxXv/8AwwL/ANXG/tAf+Fz/APaKX9gX/m43/ss3iP8A&#10;9t6+qqAPlT/hgX/q439oD/wuf/tFH/DAv/Vxv7QH/hc//aK+q6KAPlT/AIYF/wCrjf2gP/C5/wDt&#10;FH/DAv8A1cb+0B/4XP8A9or6rooA+VP+GBf+rjf2gP8Awuf/ALRR/wAMC/8AVxv7QH/hc/8A2ivq&#10;uigD5U/4YF/6uN/aA/8AC5/+0Uf8MC/9XG/tAf8Ahc//AGivquigD5U/4YF/6uN/aA/8Ln/7RR/w&#10;wL/1cb+0B/4XP/2ivquigD5U/wCGBf8Aq439oD/wuf8A7RR/wwL/ANXG/tAf+Fz/APaK+q6KAPlT&#10;/hgX/q439oD/AMLn/wC0Uf8ADAv/AFcb+0B/4XP/ANor6rooA+VP+GBf+rjf2gP/AAuf/tFH/DAv&#10;/Vxv7QH/AIXP/wBor6rooAKKKKACiiigAooooAKKK+cf2yv2zvC/7JXgs3F0Y9X8X3yEaVoKyYeR&#10;v+esmOUiU9T36DmgDX/aw/a28Ifso+BX1fXJRfa7dKw0vQ4nAmupB3P92MHGW/LJr8q/gz/wVI+J&#10;HhP4+ah4x8ZXs2u+FdckWPUNBjbEVpCDhGtVPCMgJ/3+c84I+XPjB8ZPFnx28dah4s8Y6nJqmr3j&#10;dW+WOCPPyxRr0VF6Afnk819PfsC/8E99T/aU1SDxZ4vjudK+HFrJ95cpLqbg8xxHsn95/wABzQB+&#10;1Xw98f6D8UvBmleKvDOoR6poeqQ+dbXUecMvQgg9CCCCD0IIrpqxvDPhfS/Bfh/TtD0LT4NL0jT4&#10;Vt7WztUCRxRqOAB/nJ5NbNABRRRQAUUUUAFFFFABRRRQAUUUUAFfKn7PH/J9n7XH/co/+muWvquv&#10;lT9nj/k+z9rj/uUf/TXLQB9V0UUUAFFFFABRRRQAUUUUAFFFFABRRRQAUUUUAFZXiTxJpfg/Qb7W&#10;davoNM0qxiae5vLlwkcSKMliTVXxr400T4d+F9R8ReI9Tt9I0WwjM1xd3ThURR/M+gHJNfhx+3T/&#10;AMFANe/aj1yfQNBebRfhraS/6PY52y6gwPE0/wDNU6Dvk9ADuP2xP+CoHiz4lePrOz+FeqXnhbwn&#10;od4txb3kLbJ9SmQ8SSD/AJ5ekZ4I+96D9Cv2Hv23ND/a08Gm3uBHpfj3S4VOqaUPuyDgfaIfWMnq&#10;Oqk49Cfw/wDgb8DfFn7QvxAsPCPhHT2vL+4bMsxGIbWLPzSyN/Co/XoK/en9kv8AZB8Ifsm+Bxpu&#10;iRLqHiG8VTquuTKPOunH8K/3Iweij6nJoA97ooooAKKKKACiiigAryn9rH/k1n4yf9iZrP8A6QzV&#10;6tXlP7WP/JrPxk/7EzWf/SGagA/ZO/5NZ+Df/YmaN/6Qw16tXlP7J3/JrPwb/wCxM0b/ANIYa9Wo&#10;AKKKKACiiigAooooAKKKKACiiigAooooAKKKKACiiigAooooAK+CP+CgX/BRix+BFrfeBPh/cQ6j&#10;8QZUMdzeqQ8WkAjv/emx0X+HqfSuf/4KFf8ABSKH4UJffDj4X30d14wZTFqWtwkPHpYPBjj7NN+i&#10;fXgfj5cXF7rupyTTST31/eSlndiZJZpGPU92Yk/jmgD9Lv8Agnf/AMFJLzSdVt/hv8XNZnvbK9n2&#10;6V4kvpC8kErt/qZ2PJQsflY/dJweOn6153YI5Ffmf/wTz/4Jrw+D4dM+JnxW04T6+dtzpXh64UFL&#10;Puss6nrJ3Cnhe/PT9MaACiiigAooooAKKKKACiiigAooooAKKKKAPlX9gX/m43/ss3iP/wBt6+qq&#10;+Vf2Bf8Am43/ALLN4j/9t6+qqACiiigAooooAKKKKACiiigAooooAKKKKACvPfjb8bvCX7PvgG/8&#10;W+MNRWx062GI4wQZriQj5Yol/iY+n4mqH7Qn7Q3hD9mr4eXfivxdeiKJAUtLCMg3F9Nj5Yol7k9z&#10;0AyTX4J/tSftV+Mf2qvHT674kuPs+l27MumaLAx+z2URPQf3nIxuc8k+gwKAPZ/FP/BUv4q6t+0N&#10;Z/EHTbhtP8N2DG3g8I+Yfss1oT8yzY+9KwAPmdVIGOBg/sH+zv8AtDeE/wBpj4b2fjDwncs0Mh8m&#10;8spjiayuAAWhkHqMggjgggjrX4bfsb/saeKP2tPGv2e0WTSvCNg6nVdcZPkjX/nnHnhpSOg7dTX7&#10;xfB34OeFvgT4D07wh4N0yPTNIs1/h5knkP3pZW6s7HqT9BgACgDovFXizR/A/h3UNd17ULfSdHsI&#10;mnury6cJHEgGSSTXkX7Nn7Y3w7/amGtReDb6YX2kzsktjfIIp3hzhLhFzzG35g8ECvjv/gsZ4T+L&#10;WpeHtG1bTrqS8+Etoq/2hp9ihDW91u+Wa4wfnjOQFPRTnPJBr8xPhJ8WvE3wR8d6Z4u8J6jJpusW&#10;Em5WU/JIv8Uci/xIw4INAH9OlFfPn7Hf7Xvhn9rL4fpqdg0eneJ7FVTV9EZ8vbyH+NO7Rt2b8DzX&#10;0HQAUUV8e/t2ft+aH+yxoraBoJt9b+JF9Fut7AtmKwQ9J58f+Op1bHYc0Abf7bP7c/hv9lHww9lA&#10;0es+Pr6Etp+jq2RDkYE0+PuoD0HVu3rX4T/Ej4k+I/i54x1LxR4r1SbV9bv5N8txM2cDsij+FR0C&#10;jgVW8b+Ntb+IvinUvEniPUZ9W1rUJTNc3dw+5nY/yA6ADgAYr71/4J6/8E3bn4qT6f8AEf4oWD2n&#10;g2Nln07RZgVk1QjkPIOqw/q/05oA57/gn3/wTrvvjzfWfjrx/ZT6d8PYHElraSApJq7A9B3EORy3&#10;foO5r9pdH0ex8PaVaaZplnDp+nWsawwWttGEjiQDAVVHAAqWys4NOtILW1gjt7WBFjihiQKkaKMB&#10;VA4AAAAAq1QAUUUUAFFFFABRRRQAUUUUAFFFFABRRRQAV8qfs8f8n2ftcf8Aco/+muWvquvlT9nj&#10;/k+z9rj/ALlH/wBNctAH1XRRRQAUUUUAFFFFABRRXlf7TGkfELXvgn4psfhbqUOl+NZbciynmXk/&#10;30RjwkjLkKx4BINAHE+M/wBu34SeA/jppXwr1PX1GuXTeVPeR4a0sZz/AKuGeTPyu36ZG7Ga+iAw&#10;YAg5Br+XHxRpus6L4k1Kx1+3u7TXbe5dL2K+DCdZgx3793O7Ock1+on/AATa/wCCiv2z+zPhN8UN&#10;S/ffLb6F4gun+/2W2nY9+yuevQ9jQB+plFFFABXKfEr4l+HPhD4M1LxV4s1SHSNE0+PfLcTHk+iq&#10;OrMTwFHJql8YfjD4W+BXgPUfF3i/U49N0iyTJLcySv8Awxxr1Z2PAAr8Hf2xv20vFX7W3jATXYbR&#10;/B9jI39l6EkmVQdPNlPR5SOp6DoPUgGz+25+3J4i/av8UtaWrz6N4AsZD9g0ffgzEdJp8cM57Dov&#10;b1ryr9nr9nfxf+0t8QLXwr4QsGmdiHvL+RT9nsYc4Msrdh6DqTwK0/2Yf2W/GP7U3jyLw/4ZtTDY&#10;wsrajq8ynyLKInlmPdvRRya/e/8AZ2/Z18Ifsy/D218K+ErMIgxJe6hKo+0X02MGWRvzwvRRwKAM&#10;v9mH9l3wh+yz4Ah8P+GrYTX8gD6lrEyD7Rey45Zj2UdlHA+uTXtFFFABRRRQAUUUUAFFFFABXlP7&#10;WP8Ayaz8ZP8AsTNZ/wDSGavVq8p/ax/5NZ+Mn/Ymaz/6QzUAH7J3/JrPwb/7EzRv/SGGvVq8p/ZO&#10;/wCTWfg3/wBiZo3/AKQw16tQAUUUUAFFFFABRRRQAUUUUAFFFFABXk37RX7Svgv9mLwPJ4k8ZX5j&#10;EjeXZ6fb4a6vZP7kSZ5x1JOAB1Nes1+B/wDwUp8LfFnQ/wBoTUb74l3Ump2N4WOg30KFbL7IDlY4&#10;l6Iy5G5Tznk5yKAP26+Efxa8M/HDwFpfi/wlqCaho2oR7lYcPG38Uci/wup4INdtX89f7Fv7ZviL&#10;9kvxysqNLqngzUJFGraMX4I6edF2WRR+Y4Pt+9Xw3+JHh34t+C9L8V+FdSi1XRNSiEsM8Z6eqsP4&#10;WB4IPINAHVUUVHJIsalmYKqjJLHAA9aAHkhQSeBX5i/8FDP+ClUXh+LU/hl8JtS8zV/mt9X8SWzf&#10;Lbdmht2HV+xccDoOenO/8FDv+ClxvG1X4YfCXUMW/wA1trHia3fl+zQWzDt2aT6getfmLouiaj4o&#10;1m00vSrOfUdTvZVhgtbdC8ksjHAUAdSTQBHa2t5rmpxwQRz31/dyhUjQGSWaRjwAOrMSfxzX7F/8&#10;E8/+CcVt8I7ex+InxM06O68aSKJbDSLhA6aWD0ZweDN/6B9a3/8Agn1/wTusfgDY2fjvx5bQ6j8R&#10;J0329q2Hi0dSOi9jNjq38PQdzX3jQAUUUUAFFFFABRRRQAUUUUAFFFFABRRRQAUUUUAfKv7Av/Nx&#10;v/ZZvEf/ALb19VV8q/sC/wDNxv8A2WbxH/7b19VUAFFFFABRRRQAVBcXEdrC80zrFFGpZ5HICqoG&#10;SST0FT18bf8ABULwr8WfFH7Ptwvw2u5DpNuzyeI9MskP2y6tAM/u2HJRcEug5IwegIIB6H8Jv25f&#10;hR8Zvi/rfw68Na552safzb3EgC2+pbc+YLd8/Psx+I5GQDX0NX8tWg6/qXhTXLLV9IvZtN1SxmWe&#10;2u7dykkUinIZSOhr9xP+Cfv7fOnftN6BH4X8UTQ6d8StPhzLFkImpxqADPEP7395O3UcdAD7Rooo&#10;oAK8Z/ac/ai8G/sr+AZfEHie4828mymnaRAw+0XsuOFUdlHdjwB+VZX7Wv7XXhH9kzwK2q61INQ8&#10;QXaMulaDDIBNdyD+I/3IwSNz49hk8V+DPx3+O/i79oj4hX3i7xfftd3052w26ZEFpFn5Yol/hUfm&#10;TyeaAL37RX7R3jD9pv4gXXijxbebjlkstOiY/Z7GHPEca/llurHk16X+xL+xB4j/AGsPFy3EqzaN&#10;4CsJQNR1op98jBMEOeGkI69lByewO3+wv+wPr37U3iCHW9aS40X4b2cv+lahjbJesDzBBnuehfov&#10;ueK/czwP4I0P4b+FdN8N+G9Mh0nRNOiENtZ2y7VRR/Mk8knkkkmgCp8NPhp4a+EPgvTvCvhLSodJ&#10;0TT4wkVvCvJPd3PVnPUseTXWUUUAUdW0mz1zTLrTtQtob6wuomhntrhA8cqMMMrKeCCD0r8S/wDg&#10;oP8A8E9779nfVLnxv4Jtpr/4b3cuZIVy8mkSMeEfuYiThX7dD2J/cKs7XNE0/wAT6Pe6TqtlDqOm&#10;XsLW9za3KB45Y2GGVlPUEGgD+aL4O/GLxT8CfH2neL/COotp2rWbZ45jnjP3opF/iRhwQf51++v7&#10;I37W3hf9rD4eRaxpMiWPiC0VU1fRWcGS0lI+8P70bHO1vwPINflN/wAFAv2AdR/Zp1qfxb4Sgm1H&#10;4aX03yty8mlSMeIZT1Kdlc/Q88n5d+Ffxb8XfBTxUniPwXrlzoOrrE8JntyPmjYYKsp4YfUcEAjk&#10;CgD9lP2+/wDgoXpf7OWl3XhDwZcwar8SbhMN0ki0pSPvydjJg8J+J9/xM8S+JdU8Za9f63rd9Pqe&#10;r30zT3N5cOXklkY5JJqDUtSvte1S5vr+5mv7+7lMs1xMxeSV2OSSTySTX6jf8E8P+CaKvHpvxP8A&#10;i7pZOdtzo3hi6XHus9yp/NYz7FvSgDn/APgnl/wTWk8WNpnxN+K9g0WhrtuNJ8O3C4a77rNOO0fQ&#10;hP4up46/rbBDHawxwxRrFFGoRI1ACqoGAAB0AFPRFjUKqhVUYAAwAPSpKACiiigAooooAKKKKACi&#10;iigAooooAKKKKACiiigAr5U/Z4/5Ps/a4/7lH/01y19V18qfs8f8n2ftcf8Aco/+muWgD6rooooA&#10;KKKKACiiigAooooA+IP+Cg//AAT9sf2kdHn8ZeDoIdP+JFjDgrwkerRqOI5D2kA4Vz9Dxgj8R9Y0&#10;fUfDOs3emanaT6bqljM0M9tOhSWGRTgqQeQQRX9S9fB//BRD/gnxa/tAaXc+PPAtpFZ/Ea0i3XFq&#10;gCprEajhW7CYAYVv4vunsQAeZf8ABNz/AIKLDxEunfCn4paoBqihbfQ9fu3x9pHRbeZj/H0Csfvd&#10;DzjP3r8dvjx4Q/Z28A3nizxhqSWVnECsFupBnu5cZEUS/wATH8h1NfzWajp97oOqXFleQTWOoWkr&#10;RSwSqUkikU4KkHkEEV13xN+N3jf4yf2P/wAJn4lvtf8A7HtFsrL7XJkRxr047se7Hk4GSaAO7/aw&#10;/a48X/tYeOW1TXJmsdBtHYaVocLfubRD3P8AekI6sfoMCn/sl/si+LP2sPHS6Vosbaf4fs2VtV1y&#10;VSYrWMn7q/3pCM4X8TgVrfsa/sX+KP2tPGghthJpPg6xkU6rrzR5WMdfKizw8pHQdup4r94PhD8H&#10;vCfwK8DWHhPwdpcel6PZj7o+aSZ8fNJI3VnbqSf0HFAFL4E/Arwl+zz8P7Hwl4Q09bOygAaa4YAz&#10;XUuPmllb+Jj+Q6CvRqKKACiiigAooooAKKKKACiiigAryn9rH/k1n4yf9iZrP/pDNXq1eU/tY/8A&#10;JrPxk/7EzWf/AEhmoAP2Tv8Ak1n4N/8AYmaN/wCkMNerV5T+yd/yaz8G/wDsTNG/9IYa9WoAKKKK&#10;ACiiigAooooAKKKKACiiigArzb4+fAfwn+0Z8Ob/AMH+LbEXFlcDfBcxgCa0mA+WWJuzD8iMg8Gv&#10;SaKAP5wP2o/2XPFv7K3xEm8OeIoDPp8xaTTNYiQiC+hB4ZT2Ycbl6g+2DXa/sR/tseIf2TfGqxyv&#10;NqngTUZVGqaPuzt7efDn7sgH4MBg9iP26/aE/Z98JftK/Di98I+LbPzIJAZLS+jA8+xnxhZYz2I7&#10;joRkGvwE/aY/Zp8W/svfEa58L+J7YtCxaTT9UjU+RfwZwJEPr/eXqp4NAH9EPgn4leGviJ4HsfF+&#10;gaxa33h28t/tMd+sgCBAMtuz90rzkHpg5r8qv+Chf/BSeXx5JqPw2+FOptD4a+aDVfEFuSr3/Zoo&#10;W7Rdiw5btx1+FPDnxw8deE/hzrfgTSfE19Y+FNakWS902KTEchX07qD/ABAEBsDOcVheBfAuu/En&#10;xVpvhvw1plxrGtahKIbe0t03MzHv7AdSTwByaAKvhXwrq/jjxFYaDoVhPqer38ywW1nboWeRycAA&#10;V+3v7Bf/AAT40j9mfSoPFXiuO31f4kXUXzSYDxaWpHMUJ7t/ef8AAcddr9hn9gfw9+yz4fh1vWEg&#10;1v4kXkWLrUsbo7JSOYLf0HZn6tjsOK+uqACiiigAooooAKKKKACiiigAooooAKKKKACiiigAoooo&#10;A+Vf2Bf+bjf+yzeI/wD23r6qr5V/YF/5uN/7LN4j/wDbevqqgAooooAKKKKACiiigD8o/wDgpD/w&#10;TjNq2q/Fn4VaZmBi11rvhy0T7nd7m3Ufw9S8Y6csOMgfmV4X8Tap4N8Qafrmh382l6vp8q3FreWr&#10;lJIpFOQQf856V/UgwDAgjIr8j/8AgpF/wTpPhd9T+K/wu0zOjMWuNc8P2if8eh6tcwKP+WfdkH3e&#10;SPlzgA+rP2BP28tL/ai8Mx+HvEU1vpvxL02LNzaAhE1GMcfaIR/6EnVTz0IrtP2zP20vC/7Jfg15&#10;J3i1bxpexH+ytBV/mc9BLLjlIgep74wOa/ALwj4s1fwL4k07xBoGoT6TrGnzLcWt7bPtkidTwQf0&#10;I6EEg8GrvxC+IniH4q+LtQ8T+KdVn1nW79/Mnurhsk+gA6Ko6BRwKAND4ufF7xT8cvHWo+LvGOqS&#10;aprF4eWbhIkH3Y416KijoB/Mk19QfsD/APBPfVf2ltUtvFniyOfSPhtay5L4KTaoynmKL0Ts0n4D&#10;npt/8E/P+Cdd98fLy08d+PrafTvh3DJvtrVspLq7A9F7rDnq38XIHcj9pdD0PT/DOj2ek6VZQ6fp&#10;tnEsFva26BI4kUYCqB0AFAEHhjwvpPgvw/YaHoVhBpekWMSwW1naoEjiRRgAD/Oa2KKKACiiigAo&#10;oooAy/EXhzTPF2h32ja1YwanpN9C0FzZ3KB45Y2GCrA9q/D39vj9gDVP2a/FKa/4RtrnWPh7q1x5&#10;drtUyTafMx4t5MckH+Bu/Q89f3WqtdWdvfReVcQRzx7g2yRAwyDkHB7g80Afm1/wT4/4JpxeC00/&#10;4kfFjTo7nXmCz6X4duE3JZd1lnU8GT0Xovfnp+l1FFABRRRQAUUUUAFFFFABRRRQAUUUUAFFFFAB&#10;RRRQAUUUUAFfKn7PH/J9n7XH/co/+muWvquvlT9nj/k+z9rj/uUf/TXLQB9V0UUUAFFFFABRRRQA&#10;UUUUAFFFFAHwP/wUR/4J52fx0069+IPgG0js/iFaxGS7sowFTWEUfpMAOG/i6HnBr4B/Yv8A2BvF&#10;f7Tvi55dWguPDfgnS7nytT1CeIpLI6n5reEEcv2JPC/Xiv32qtbWdvYxslvBHAjMXKxoFBYnJJx3&#10;J70Ac98Nvht4b+Efg3T/AAv4T0qDR9EsU2RW8C4ye7serMepY8muqoooAKKKKACiiigAooooAKKK&#10;KACiiigAryn9rH/k1n4yf9iZrP8A6QzV6tXlP7WP/JrPxk/7EzWf/SGagA/ZO/5NZ+Df/YmaN/6Q&#10;w16tXlP7J3/JrPwb/wCxM0b/ANIYa9WoAKKKKACiiigAooooAKKKKACiiigAooooAK8p/aN/Zz8J&#10;ftNfDq68KeLLXK8yWOoxKPtFjPjAkjP816MODXq1FAH87vjz9h34oeC/2gY/hNDokmrazeSbtPvL&#10;ZD9murYn/j43HhVA+9n7pBFfsH+xZ+w74Z/ZO8KpOyw6z47vIwNR1tk+5nrDBnlYx+bdT6V9Kmzt&#10;5LpLloI2uUUosxQb1U9QD1AOOlWqACiiigAooooAKKKKACiiigAooooAKKKKACiiigAooooAKKKK&#10;APlX9gX/AJuN/wCyzeI//bevqqvlX9gX/m43/ss3iP8A9t6+qqACiiigAooooAKKKKACopI1mjZH&#10;UMjDaVYZBB6gipaKAPyD/wCCkP8AwTpXwGdS+Kvwx08/8I6zGbWtBt0z9hJPM8Kj/lkT95f4M5Hy&#10;/dyv+CfP/BNm4+KEmnfEb4n2L2ng9WE2naJKCsupkcq8g/hh/VvpzX7FXEMdzC8UyLLFICrxsAVZ&#10;SMEEHqKWGFII0jjVY41AVVUYAA6ADsKAIdP0+20mxt7Kyt4rSzt41iht4UCpGijAVVHAAAxgVcoo&#10;oAKKKKACiiigD5U/4ejfsx/9FM/8oGqf/I1H/D0b9mP/AKKZ/wCUDVP/AJGr6rooA+VP+Ho37Mf/&#10;AEUz/wAoGqf/ACNR/wAPRv2Y/wDopn/lA1T/AORq+q6KAPlT/h6N+zH/ANFM/wDKBqn/AMjUf8PR&#10;v2Y/+imf+UDVP/kavquigD5U/wCHo37Mf/RTP/KBqn/yNR/w9G/Zj/6KZ/5QNU/+Rq+q6KAPlT/h&#10;6N+zH/0Uz/ygap/8jUf8PRv2Y/8Aopn/AJQNU/8AkavquigD5U/4ejfsx/8ARTP/ACgap/8AI1H/&#10;AA9G/Zj/AOimf+UDVP8A5Gr6rooA+VP+Ho37Mf8A0Uz/AMoGqf8AyNR/w9G/Zj/6KZ/5QNU/+Rq+&#10;q6KAPlT/AIejfsx/9FM/8oGqf/I1H/D0b9mP/opn/lA1T/5Gr6rooA+VP+Ho37Mf/RTP/KBqn/yN&#10;R/w9G/Zj/wCimf8AlA1T/wCRq+q6KAPlT/h6N+zH/wBFM/8AKBqn/wAjUf8AD0b9mP8A6KZ/5QNU&#10;/wDkavquigD5U/4ejfsx/wDRTP8Aygap/wDI1H/D0b9mP/opn/lA1T/5Gr6rooA+VP8Ah6N+zH/0&#10;Uz/ygap/8jV4B8G/28vgX4T/AGrv2ifGWq+OPsvhvxZ/wjv9i3v9kX7/AGr7LYPFcfIsBdNrsB86&#10;rnORkc1+lVfKn7PH/J9n7XH/AHKP/prloAP+Ho37Mf8A0Uz/AMoGqf8AyNR/w9G/Zj/6KZ/5QNU/&#10;+Rq+q6KAPlT/AIejfsx/9FM/8oGqf/I1H/D0b9mP/opn/lA1T/5Gr6rooA+VP+Ho37Mf/RTP/KBq&#10;n/yNR/w9G/Zj/wCimf8AlA1T/wCRq+q6KAPlT/h6N+zH/wBFM/8AKBqn/wAjUf8AD0b9mP8A6KZ/&#10;5QNU/wDkavquigD5U/4ejfsx/wDRTP8Aygap/wDI1H/D0b9mP/opn/lA1T/5Gr6rooA+VP8Ah6N+&#10;zH/0Uz/ygap/8jUf8PRv2Y/+imf+UDVP/kavquigD5U/4ejfsx/9FM/8oGqf/I1H/D0b9mP/AKKZ&#10;/wCUDVP/AJGr6rooA+VP+Ho37Mf/AEUz/wAoGqf/ACNR/wAPRv2Y/wDopn/lA1T/AORq+q6KAPlT&#10;/h6N+zH/ANFM/wDKBqn/AMjUf8PRv2Y/+imf+UDVP/kavquigD5U/wCHo37Mf/RTP/KBqn/yNR/w&#10;9G/Zj/6KZ/5QNU/+Rq+q6KAPlT/h6N+zH/0Uz/ygap/8jUf8PRv2Y/8Aopn/AJQNU/8AkavquigD&#10;5U/4ejfsx/8ARTP/ACgap/8AI1H/AA9G/Zj/AOimf+UDVP8A5Gr6rooA+VP+Ho37Mf8A0Uz/AMoG&#10;qf8AyNXn/wC0J/wUa/Z38b/AP4leHNE+IX23WtY8Nanp9jbf2JqMfmzy2skcabntwq5ZgMsQBnkg&#10;V9115T+1j/yaz8ZP+xM1n/0hmoA+av2e/wDgo1+zv4I+Afw18Oa38QvsWtaP4a0zT762/sTUZPKn&#10;itY45E3JblWwykZUkHHBIr0D/h6N+zH/ANFM/wDKBqn/AMjV6r+yd/yaz8G/+xM0b/0hhr1agD5U&#10;/wCHo37Mf/RTP/KBqn/yNR/w9G/Zj/6KZ/5QNU/+Rq+q6KAPlT/h6N+zH/0Uz/ygap/8jUf8PRv2&#10;Y/8Aopn/AJQNU/8AkavquigD5U/4ejfsx/8ARTP/ACgap/8AI1H/AA9G/Zj/AOimf+UDVP8A5Gr6&#10;rooA+VP+Ho37Mf8A0Uz/AMoGqf8AyNR/w9G/Zj/6KZ/5QNU/+Rq+q6KAPlT/AIejfsx/9FM/8oGq&#10;f/I1H/D0b9mP/opn/lA1T/5Gr6rooA+VP+Ho37Mf/RTP/KBqn/yNR/w9G/Zj/wCimf8AlA1T/wCR&#10;q+q6KAPlT/h6N+zH/wBFM/8AKBqn/wAjUf8AD0b9mP8A6KZ/5QNU/wDkavquigD5U/4ejfsx/wDR&#10;TP8Aygap/wDI1H/D0b9mP/opn/lA1T/5Gr6rooA+VP8Ah6N+zH/0Uz/ygap/8jUf8PRv2Y/+imf+&#10;UDVP/kavquigD5U/4ejfsx/9FM/8oGqf/I1H/D0b9mP/AKKZ/wCUDVP/AJGr6rooA+VP+Ho37Mf/&#10;AEUz/wAoGqf/ACNR/wAPRv2Y/wDopn/lA1T/AORq+q6KAPlT/h6N+zH/ANFM/wDKBqn/AMjUf8PR&#10;v2Y/+imf+UDVP/kavquigD5U/wCHo37Mf/RTP/KBqn/yNR/w9G/Zj/6KZ/5QNU/+Rq+q6KAPlT/h&#10;6N+zH/0Uz/ygap/8jUf8PRv2Y/8Aopn/AJQNU/8AkavquigD5U/4ejfsx/8ARTP/ACgap/8AI1H/&#10;AA9G/Zj/AOimf+UDVP8A5Gr6rooA+VP+Ho37Mf8A0Uz/AMoGqf8AyNR/w9G/Zj/6KZ/5QNU/+Rq+&#10;q6KAPlT/AIejfsx/9FM/8oGqf/I1H/D0b9mP/opn/lA1T/5Gr6rooA/NX9kX9vL4FfC//hdP/CT+&#10;OP7M/wCEi+Jmt+IdL/4lN/L9osLjyfJm/dwNt3bG+VsMMcgV7/8A8PRv2Y/+imf+UDVP/kal/YF/&#10;5uN/7LN4j/8AbevqqgD5U/4ejfsx/wDRTP8Aygap/wDI1H/D0b9mP/opn/lA1T/5Gr6rooA+VP8A&#10;h6N+zH/0Uz/ygap/8jUf8PRv2Y/+imf+UDVP/kavquigD5U/4ejfsx/9FM/8oGqf/I1H/D0b9mP/&#10;AKKZ/wCUDVP/AJGr6rooA+VP+Ho37Mf/AEUz/wAoGqf/ACNR/wAPRv2Y/wDopn/lA1T/AORq+q6K&#10;APlT/h6N+zH/ANFM/wDKBqn/AMjUf8PRv2Y/+imf+UDVP/kavquigD5U/wCHo37Mf/RTP/KBqn/y&#10;NR/w9G/Zj/6KZ/5QNU/+Rq+q6KAPlT/h6N+zH/0Uz/ygap/8jUf8PRv2Y/8Aopn/AJQNU/8Akavq&#10;uigD5U/4ejfsx/8ARTP/ACgap/8AI1H/AA9G/Zj/AOimf+UDVP8A5Gr6rooAKKKKACiiigAooooA&#10;KKKKACiiigAooooAKKKKACiiigAooooAKKKKACiiigAr5U/Z4/5Ps/a4/wC5R/8ATXLX1XXyp+zx&#10;/wAn2ftcf9yj/wCmuWgD6rooooAKKKKACiiigAooooAKKKKACiiigAooooAKKKKACiiigAooooAK&#10;KKKACiiigAryn9rH/k1n4yf9iZrP/pDNXq1eU/tY/wDJrPxk/wCxM1n/ANIZqAD9k7/k1n4N/wDY&#10;maN/6Qw16tXlP7J3/JrPwb/7EzRv/SGGvVqACiiigAooooAKKKKACiiigAooooAKKKKACiiigAoo&#10;ooAKKKKACiiigAooooAKKKKACiiigAooooAKKKKACiiigAooooA+Vf2Bf+bjf+yzeI//AG3r6qr5&#10;V/YF/wCbjf8Ass3iP/23r6qoAKKKKACiiigAooooAKKKKACiiigAooooAKKK+A/+ChH/AAUWsfgf&#10;Z3ngH4d3sN/8QJlMV5fREPHo6kdPQzc8D+HvzxQB9N63+1b8MfDvxs034UX3ia3i8ZX0e6O36xJJ&#10;/DC8nRZWHKqeTj1IB9hr+Wq81jU9Y1yTU7i8urzWLifz2umkZp5Ji2d27qWz365r+gz9hPU/ixrX&#10;7Pehz/F+2WLXsYs5JiVvJrPaPLe5XtIefcgAnkmgD6JooooAKKKKACiiigAooooAKKKKACiiigAo&#10;oooAKKKKACiiigAooooAKKKKACvlT9nj/k+z9rj/ALlH/wBNctfVdfKn7PH/ACfZ+1x/3KP/AKa5&#10;aAPquiiigAooooAKKKKACiiigAooooAKKKKACiiigAooooAKKKKACiiigAooooAKKKKACvKf2sf+&#10;TWfjJ/2Jms/+kM1erV5T+1j/AMms/GT/ALEzWf8A0hmoAP2Tv+TWfg3/ANiZo3/pDDXq1eU/snf8&#10;ms/Bv/sTNG/9IYa9WoAKKKKACiiigAooooAKKKKACiiigAooooAKKKKACiiigAooooAKKKKACiii&#10;gAooooAKKKKACiiigAooooAKKKKACiiigD5V/YF/5uN/7LN4j/8AbevqqvlX9gX/AJuN/wCyzeI/&#10;/bevqqgAooooAKKKKACiivHv2mP2mvB37LPw+uPEvie533Em6PTtJhcfaL+bHCIOwHdjwo/AEA9h&#10;or8a/gR/wVu8Z2fx5vtU+JDrc+ANclWJ9NtI+NGUHCSQd2AB+cHluvUCv2B8PeINN8VaJY6xo97D&#10;qWl30Sz213bOHjljYZDKR2oA06KKKACiivy+/wCCiX/BSf8AsM6h8MvhLqanUBug1jxLauCIezQW&#10;7D+Lszjp0HrQB0P/AAUK/wCCk1v8OYdT+Gvwtv1uPFbBrfU9ehYMmmg8NHER1m7Z6J9en5BlrvWt&#10;SJJmvr+6l95JZpGP5sxJ+pJp1lZ3uvapDa2sM9/qF5KI44YlMks0jHAAA5ZiT+Oa/ZH/AIJ8/wDB&#10;N62+DMdh8Q/iTaxX3jmRBLYaTIA8Wkgjhm7NPjv0XOBzk0AYX/BPH/gm0nw/+wfEv4qafHP4lZVn&#10;0rQJlDLYZGRLMOhl9F6L9en6TUUUAFFFFABRRRQAUUUUAFFFFABRRRQAUUUUAFFFFABRRRQAUUUU&#10;AFFFFABRRRQAV8qfs8f8n2ftcf8Aco/+muWvquvlT9nj/k+z9rj/ALlH/wBNctAH1XRRRQAUUUUA&#10;FFFFABRRRQAUUUUAFFFFABRRRQAUUUUAFFFFABRRRQAUUUUAFFFFABXlP7WP/JrPxk/7EzWf/SGa&#10;vVq8p/ax/wCTWfjJ/wBiZrP/AKQzUAH7J3/JrPwb/wCxM0b/ANIYa9Wryn9k7/k1n4N/9iZo3/pD&#10;DXq1ABRRRQAUUUUAFFFFABRRRQAUUUUAFFFFABRRRQAUUUUAFFFFABRRRQAUUUUAFFFFABRRRQAU&#10;UUUAFFFFABRRRQAUUUUAfKv7Av8Azcb/ANlm8R/+29fVVfKv7Av/ADcb/wBlm8R/+29fVVABRRRQ&#10;AUUUUAFeHftYfsq+GP2r/hzL4e1wfYtVtd02k6xGuZLKYjGf9pGwAy9wB0IBr3GigD+Zb41/BXxT&#10;8AfiFqfg7xfp7WWp2b/JIoJiuYiflmib+JGHQ/gcEEV9O/8ABPn9v6//AGbdbh8H+MLia++G9/L7&#10;u+lSMf8AWxjvGf4kH1HPX9VP2tv2SfCv7WHw/fR9YRbDX7RWfSNcjQGW0kI6H+9GxxuX8RggGvwH&#10;+L/wh8UfAnx9qfg7xhprabrVi+COscyH7ssbfxIw5BH6EEUAf0waJrmn+JtHs9V0u8h1HTbyJZ7e&#10;6t3DxyxsMhlI6girU0yW8bySMscaAszscAAckk9hX4i/8E8/+Cgl5+zvq1t4G8bXEl78OL2b91Ox&#10;LyaPIx5dfWInll7feHcHtf8AgoR/wUqm+Jv2/wCHPwsvnt/CPMOpa9CSkmpescR6rD6nq3sOoB0v&#10;/BRD/gpU2tf2l8MPhLqbJp/zW+s+JbVyDN2aC3YdF6hnHXoOMk/mdoeh6l4q1qz0rSrOfUtUvplh&#10;t7W3QvJLIxwFAHUk1Z8J+E9X8ceItP0HQNNuNW1jUJlgtbK0QvJK56AD+Z6AZJ4r9vv2B/2ANI/Z&#10;l0ODxR4nht9W+JN5F+9nwHj01GHMMP8Atf3n6noOKAMb/gn/AP8ABO3Tv2e7Gy8b+N7eHUviNNHu&#10;ihbDxaSrD7qdjLjgv25A9a+6aKKACiiigAooooAKKKKACiiigAooooAKKKKACiiigAooooAKKKKA&#10;CiiigAooooAKKKKACvlT9nj/AJPs/a4/7lH/ANNctfVdfKn7PH/J9n7XH/co/wDprloA+q6KKKAC&#10;iiigAooooAKKKKACiiigAooooAKKKKACiiigAooooAKKKKACiiigAooooAK8p/ax/wCTWfjJ/wBi&#10;ZrP/AKQzV6tXlP7WP/JrPxk/7EzWf/SGagA/ZO/5NZ+Df/YmaN/6Qw16tXlP7J3/ACaz8G/+xM0b&#10;/wBIYa9WoAKKKKACiiigAooooAKKKKACiiigAooooAKKKKACiiigAooooAKKKKACiiigAooooAKK&#10;KKACiiigAooooAKKKKACiiigD5V/YF/5uN/7LN4j/wDbevqqvlX9gX/m43/ss3iP/wBt6+qqACii&#10;igAooooAKKKKACvnj9sf9jrwz+1t4BbT70R6Z4rsEZ9H1xY8vA+P9XJ3aJj1Xt1HIr6HooA/mJ+K&#10;3wp8T/BTx1qfhDxhpkmla3p77XjblJFP3ZI26OjDkMP55FUvh/8AD/xD8UvF2m+GfC2lz6xrmoSC&#10;OC1t1yT6k+igckngCv30/bS/Y38PftaeAXtJlh0zxlp6M+j63s+aNupikxy0Tdx2OCORzB+xl+xT&#10;4W/ZN8IJ5aw6x41vYwNT11k+YnqYos8pGD26nqaAMH9hf9hDQf2U/Da6tqaw6z8Rb+ILe6njclop&#10;HMEGei+rdW+mBX1pRRQAUUUUAFFFFABRXyp/wzx+07/0dx/5jXS//jlH/DPH7Tv/AEdx/wCY10v/&#10;AOOUAfVdFfKn/DPH7Tv/AEdx/wCY10v/AOOUf8M8ftO/9Hcf+Y10v/45QB9V0V8qf8M8ftO/9Hcf&#10;+Y10v/45R/wzx+07/wBHcf8AmNdL/wDjlAH1XRXyp/wzx+07/wBHcf8AmNdL/wDjlH/DPH7Tv/R3&#10;H/mNdL/+OUAfVdFfKn/DPH7Tv/R3H/mNdL/+OUf8M8ftO/8AR3H/AJjXS/8A45QB9V0V8qf8M8ft&#10;O/8AR3H/AJjXS/8A45R/wzx+07/0dx/5jXS//jlAH1XRXyp/wzx+07/0dx/5jXS//jlH/DPH7Tv/&#10;AEdx/wCY10v/AOOUAfVdFfKn/DPH7Tv/AEdx/wCY10v/AOOUf8M8ftO/9Hcf+Y10v/45QB9V0V8q&#10;f8M8ftO/9Hcf+Y10v/45R/wzx+07/wBHcf8AmNdL/wDjlAH1XRXyp/wzx+07/wBHcf8AmNdL/wDj&#10;lH/DPH7Tv/R3H/mNdL/+OUAfVdFfKn/DPH7Tv/R3H/mNdL/+OUf8M8ftO/8AR3H/AJjXS/8A45QB&#10;9V18qfs8f8n2ftcf9yj/AOmuWj/hnj9p3/o7j/zGul//AByvn/4N/Br466l+1f8AtE6VpX7RP9je&#10;JNN/4Rz+2df/AOEIsJ/7Z8ywdrf/AEdn2W/koCnyE787jyKAP0ror5U/4Z4/ad/6O4/8xrpf/wAc&#10;o/4Z4/ad/wCjuP8AzGul/wDxygD6ror5U/4Z4/ad/wCjuP8AzGul/wDxyj/hnj9p3/o7j/zGul//&#10;ABygD6ror5U/4Z4/ad/6O4/8xrpf/wAco/4Z4/ad/wCjuP8AzGul/wDxygD6ror5U/4Z4/ad/wCj&#10;uP8AzGul/wDxyj/hnj9p3/o7j/zGul//ABygD6ror5U/4Z4/ad/6O4/8xrpf/wAco/4Z4/ad/wCj&#10;uP8AzGul/wDxygD6ror5U/4Z4/ad/wCjuP8AzGul/wDxyj/hnj9p3/o7j/zGul//ABygD6ror5U/&#10;4Z4/ad/6O4/8xrpf/wAco/4Z4/ad/wCjuP8AzGul/wDxygD6ror5U/4Z4/ad/wCjuP8AzGul/wDx&#10;yj/hnj9p3/o7j/zGul//ABygD6ror5U/4Z4/ad/6O4/8xrpf/wAco/4Z4/ad/wCjuP8AzGul/wDx&#10;ygD6ror5U/4Z4/ad/wCjuP8AzGul/wDxyj/hnj9p3/o7j/zGul//ABygD6ror5U/4Z4/ad/6O4/8&#10;xrpf/wAco/4Z4/ad/wCjuP8AzGul/wDxygD6ror5U/4Z4/ad/wCjuP8AzGul/wDxyj/hnj9p3/o7&#10;j/zGul//ABygD6rryn9rH/k1n4yf9iZrP/pDNXlX/DPH7Tv/AEdx/wCY10v/AOOV5/8AtBfAr9of&#10;R/gL8Sr/AFv9qD/hINFtPDWpT32kf8K/062+2wLayNJB5qPuj3qCu9eV3ZHIoA+lf2Tv+TWfg3/2&#10;Jmjf+kMNerV8Kfs+/Ar9ofWPgL8Nb/RP2oP+Ef0W78NabPY6R/wr/Trn7FA1rG0cHmu+6TYpC725&#10;bbk8mvQP+GeP2nf+juP/ADGul/8AxygD6ror5U/4Z4/ad/6O4/8AMa6X/wDHKP8Ahnj9p3/o7j/z&#10;Gul//HKAPquivlT/AIZ4/ad/6O4/8xrpf/xyj/hnj9p3/o7j/wAxrpf/AMcoA+q6K+VP+GeP2nf+&#10;juP/ADGul/8Axyj/AIZ4/ad/6O4/8xrpf/xygD6ror5U/wCGeP2nf+juP/Ma6X/8co/4Z4/ad/6O&#10;4/8AMa6X/wDHKAPquivlT/hnj9p3/o7j/wAxrpf/AMco/wCGeP2nf+juP/Ma6X/8coA+q6K+VP8A&#10;hnj9p3/o7j/zGul//HKP+GeP2nf+juP/ADGul/8AxygD6ror5U/4Z4/ad/6O4/8AMa6X/wDHKP8A&#10;hnj9p3/o7j/zGul//HKAPquivlT/AIZ4/ad/6O4/8xrpf/xyj/hnj9p3/o7j/wAxrpf/AMcoA+q6&#10;K+VP+GeP2nf+juP/ADGul/8Axyj/AIZ4/ad/6O4/8xrpf/xygD6ror5U/wCGeP2nf+juP/Ma6X/8&#10;co/4Z4/ad/6O4/8AMa6X/wDHKAPquivlT/hnj9p3/o7j/wAxrpf/AMco/wCGeP2nf+juP/Ma6X/8&#10;coA+q6K+VP8Ahnj9p3/o7j/zGul//HKP+GeP2nf+juP/ADGul/8AxygD6ror5U/4Z4/ad/6O4/8A&#10;Ma6X/wDHKP8Ahnj9p3/o7j/zGul//HKAPquivlT/AIZ4/ad/6O4/8xrpf/xyj/hnj9p3/o7j/wAx&#10;rpf/AMcoA+q6K+VP+GeP2nf+juP/ADGul/8Axyj/AIZ4/ad/6O4/8xrpf/xygD6ror5U/wCGeP2n&#10;f+juP/Ma6X/8co/4Z4/ad/6O4/8AMa6X/wDHKAPquivlT/hnj9p3/o7j/wAxrpf/AMco/wCGeP2n&#10;f+juP/Ma6X/8coAX9gX/AJuN/wCyzeI//bevqqvzV/ZF+Dfx18Qf8Lp/4Rn9on/hEvsPxM1ux1P/&#10;AIoiwvf7Tv08nzr79448nzcr+5XKrt4PNe//APDPH7Tv/R3H/mNdL/8AjlAH1XRXyp/wzx+07/0d&#10;x/5jXS//AI5R/wAM8ftO/wDR3H/mNdL/APjlAH1XRXyp/wAM8ftO/wDR3H/mNdL/APjlH/DPH7Tv&#10;/R3H/mNdL/8AjlAH1XRXyp/wzx+07/0dx/5jXS//AI5R/wAM8ftO/wDR3H/mNdL/APjlAH1XRXyp&#10;/wAM8ftO/wDR3H/mNdL/APjlH/DPH7Tv/R3H/mNdL/8AjlAH1XRXyp/wzx+07/0dx/5jXS//AI5R&#10;/wAM8ftO/wDR3H/mNdL/APjlAH1XRXyp/wAM8ftO/wDR3H/mNdL/APjlH/DPH7Tv/R3H/mNdL/8A&#10;jlAH1XRXyp/wzx+07/0dx/5jXS//AI5R/wAM8ftO/wDR3H/mNdL/APjlAH1XRXyp/wAM8ftO/wDR&#10;3H/mNdL/APjlH/DPH7Tv/R3H/mNdL/8AjlAH1XRRRQAUUUUAFFFFABRRRQAUUUUAFFFFABRRRQAU&#10;UUUAFFFFABRRRQAUUUUAFfKn7PH/ACfZ+1x/3KP/AKa5a+q6+VP2eP8Ak+z9rj/uUf8A01y0AfVd&#10;FFFABRRRQAUUUUAFFFFABRRRQAUUUUAFFFFABRRRQAUUUUAFFFFABRRRQAUUUUAFeU/tY/8AJrPx&#10;k/7EzWf/AEhmr1avKf2sf+TWfjJ/2Jms/wDpDNQAfsnf8ms/Bv8A7EzRv/SGGvVq8p/ZO/5NZ+Df&#10;/YmaN/6Qw16tQAUUUUAFFFFABRRRQAUUUUAFFFFABRRRQAUUUUAFFFFABRRRQAUUUUAFFFFABRRR&#10;QAUUUUAFFFFABRRRQAUUUUAFFFFAHyr+wL/zcb/2WbxH/wC29fVVfKv7Av8Azcb/ANlm8R/+29fV&#10;VABRRRQAUUUUAFFFFABRRRQAUUUUAFFFFABRRWB418aaH8PfC+oeIfEepW+kaNp8RmuLy5baiKP5&#10;n0A5J6UAb9Ffkb4q/wCCx+tr+0LZ3+h6Ru+EtqxtZ9NljUXl7GTzchj9xxjKpnGMhuTkfqP8Mvib&#10;4a+MHgrTPFnhPVIdW0TUIhJDcRHJHqjjqrqcgqeQRQB1dFFFABRRRQAUUUUAFFFFABRRRQAUUUUA&#10;FFFFABRRRQAUUUUAFFFFABRRRQAV8qfs8f8AJ9n7XH/co/8Aprlr6rr5U/Z4/wCT7P2uP+5R/wDT&#10;XLQB9V0UUUAFFFFABRRRQAUUUUAFFFFABRRRQAUUUUAFFFFABRRRQAUUUUAFFFFABRRRQAV5T+1j&#10;/wAms/GT/sTNZ/8ASGavVq8p/ax/5NZ+Mn/Ymaz/AOkM1AB+yd/yaz8G/wDsTNG/9IYa9Wryn9k7&#10;/k1n4N/9iZo3/pDDXq1ABRRRQAUUUUAFFFFABRRRQAUUUUAFFFFABRRRQAUUUUAFFFFABRRRQAUU&#10;UUAFFFFABRRRQAUUUUAFFFFABRRRQAUUUUAfKv7Av/Nxv/ZZvEf/ALb19VV8q/sC/wDNxv8A2Wbx&#10;H/7b19VUAFFFFABRRRQAUUUUAFFef+Evjr4D8dePvEHgvQfE9hqfifQNv9oafDJl4s8HHZtp4baT&#10;tJAOM16BQAUUUUAFFFcP8XPi94U+B/ge/wDFnjDVYtK0ezGSzHLyv/DHGvV3PYD+VAF/4j/Efw78&#10;JfBmp+K/FWqQ6RoenRGSe4mP5Ko6sxPAUckmvwr/AG3v26vEf7WHiZtPsxNovw+0+YtYaTv+ecjg&#10;T3GOC57L0XOOTknF/bH/AG0vFX7WnjB5LlpNK8G2MrHStBR/lQdBLLj78pHfoM4Hvyf7MX7MXi79&#10;qb4hW/hzw1bmG0jxJqOrTKfIsYc8sx7sf4VHJP4mgDO/Z2/Z18X/ALTXxBtfCvhKz3scSXuoSKfs&#10;9jDnBkkb+Q6k8Cv30/Zf/Zr8N/sr/C+28IeHGlunZ/tOoahPnfd3JUBpCBwowAAo6ADqck2/2df2&#10;cfB37MvgG38L+EbHYMK97qMoBuL6bGDJI38lHCjgV6rQAUUUUAFFFFABRRRQAUUUUAFFFFABRRRQ&#10;AUUUUAFFFFABRRRQAUUUUAFFFFABXyp+zx/yfZ+1x/3KP/prlr6rr5U/Z4/5Ps/a4/7lH/01y0Af&#10;VdFFFABRRRQAUUUUAFFFFABRRRQAUUUUAFFFFABRRRQAUUUUAFFFFABRRRQAUUUUAFeU/tY/8ms/&#10;GT/sTNZ/9IZq9Wryn9rH/k1n4yf9iZrP/pDNQAfsnf8AJrPwb/7EzRv/AEhhr1avKf2Tv+TWfg3/&#10;ANiZo3/pDDXq1ABRRRQAUUUUAFFFFABRRRQAUUUUAFFFFABRRRQAUUUUAFFFFABRRRQAUUUUAFFF&#10;FABRRRQAUUUUAFFFFABRRRQAUUUUAfKv7Av/ADcb/wBlm8R/+29fVVfKv7Av/Nxv/ZZvEf8A7b19&#10;VUAFFFFABRRRQAV8df8ABTj4pfFP4V/AN7v4dWDx2V3I1vrevWrE3OmQEABkUD5Q5JUyfw8dCwI+&#10;xap6hp9trFjc2d5bxXdncRtDNbzoHjkRhhlZTwQQSCDQB/Ml8M/il4l+EfjzTvGPhjU5tP1+wl86&#10;O5B3b8/eVwfvKwyCD1zX72/sZ/tleG/2tvAou7Yx6X4u09FXV9DL5aJunmx92iY9D26HmvzW/wCC&#10;iH/BPW8+AmqXnj7wDZy3nw6u5S9zZxgs+jOx+6e5hJOFb+H7p7E/IHwl+LXif4H+PNM8X+D9Tk0z&#10;WbF8q68pKh+9HIvRkYcFT/MA0Af06UV8+/sd/tfeGv2tPh8mqWDR6b4osVVNY0NpMvbSH+NO7RNz&#10;tb8DyK6r9o39o7wh+zH8PbrxT4svAOCljpsTD7RfTY4jjX+bdFHJoA0fjp8ePCP7O3gC88XeMtRF&#10;nYQjENugDT3cuPliiXPzMfyHUkCvwX/a2/a58V/tYePH1XV5GsPD9ozLpWhxyExWsf8Aeb+9IR1b&#10;8BxWX+1B+1D4v/am+IEviLxPceTZw7o9N0iFj5FjET91R3Y4G5jyT7AAdV+xx+xb4r/a08YLFaK+&#10;keDrGRf7U150+RBwTFF/flI6DoOp9wDJ/ZN/ZG8XftX+Oo9J0aJrHQLV1bVdelQmG0jzyB/ekI+6&#10;n4nA5r96fgb8CvCP7PHgCx8I+D9OSxsIBumnYAzXcuPmllbqzH9BgDAFX/hB8IfC3wN8C6d4R8H6&#10;ZHpuj2SYCry8r/xSSN1Z2PJJrt6ACiiigAooooAKKKKACiiigAooooAKKKKACiiigAooooAKKKKA&#10;CiiigAooooAKKKKACvlT9nj/AJPs/a4/7lH/ANNctfVdfKn7PH/J9n7XH/co/wDprloA+q6KKKAC&#10;iiigAooooAKKKKACiiigAooooAKKKKACiiigAooooAKKKKACiiigAooooAK8p/ax/wCTWfjJ/wBi&#10;ZrP/AKQzV6tXlP7WP/JrPxk/7EzWf/SGagA/ZO/5NZ+Df/YmaN/6Qw16tXlP7J3/ACaz8G/+xM0b&#10;/wBIYa9WoAKKKKACiiigAooooAKKKKACiiigAooooAKKKKACiiigAooooAKKKKACiiigAooooAKK&#10;KKACiiigAooooAKKKKACiiigD5V/YF/5uN/7LN4j/wDbevqqvlX9gX/m43/ss3iP/wBt6+qqACii&#10;igAooooAKKKKAKWqaZaa1pt1YahbQ3tjdRtDPb3CB45UYYZWU8EEHGDX4jf8FCv+Cft7+znrFx41&#10;8GW0198Nr2b5o1y8mkSMeI5D1MRPCuenCnnBP7jVna5oen+J9HvdI1Wzh1HTL6Fre5tLlA8c0bDD&#10;KynqCDQB/ND8HPjD4o+A/j7S/GPg/Un07V7F8+sc8ZI3RSr/ABIw4IP1GCAa1vj9+0L4w/aS+IFz&#10;4r8Y35nuW/d2tnESLezizkRxLnge/Unkmvor/goF/wAE/wDUP2Z9an8YeEYZtR+Gl9NgdXk0mRjx&#10;DKe8ZPCuf9084LZP7Cv7AGu/tRa3D4g19JtF+G1pL+/v8bZb9l6wwZ/8efoO2TQBgfsS/sN+JP2s&#10;vFIup/O0TwDYSgajrRTmUjBMEGeGkI6nooOTngH92Phr8NPDnwh8E6Z4T8KaXFpOiafGI4YIhyT3&#10;dj1ZieSx5Jq34G8EaH8N/Cum+GvDemQ6RomnRCC2s7dcKij+ZPUk8kkk10NABRRRQAUUUUAFFeVf&#10;8NY/BD/osnw//wDCosf/AI7R/wANY/BD/osnw/8A/Cosf/jtAHqtFeVf8NY/BD/osnw//wDCosf/&#10;AI7R/wANY/BD/osnw/8A/Cosf/jtAHqtFeVf8NY/BD/osnw//wDCosf/AI7R/wANY/BD/osnw/8A&#10;/Cosf/jtAHqtFeVf8NY/BD/osnw//wDCosf/AI7R/wANY/BD/osnw/8A/Cosf/jtAHqtFeVf8NY/&#10;BD/osnw//wDCosf/AI7R/wANY/BD/osnw/8A/Cosf/jtAHqtFeVf8NY/BD/osnw//wDCosf/AI7R&#10;/wANY/BD/osnw/8A/Cosf/jtAHqtFeVf8NY/BD/osnw//wDCosf/AI7R/wANY/BD/osnw/8A/Cos&#10;f/jtAHqtFeVf8NY/BD/osnw//wDCosf/AI7R/wANY/BD/osnw/8A/Cosf/jtAHqtFeVf8NY/BD/o&#10;snw//wDCosf/AI7R/wANY/BD/osnw/8A/Cosf/jtAHqtFeVf8NY/BD/osnw//wDCosf/AI7R/wAN&#10;Y/BD/osnw/8A/Cosf/jtAHqtFeVf8NY/BD/osnw//wDCosf/AI7R/wANY/BD/osnw/8A/Cosf/jt&#10;AHqtfKn7PH/J9n7XH/co/wDprlr1b/hrH4If9Fk+H/8A4VFj/wDHa+afgV+0H8LdJ/bM/ag1u/8A&#10;iX4QsdG1j/hF/wCztRuNetY7e98rTpEl8mQybZNjEK20naTg4NAH3XRXlX/DWPwQ/wCiyfD/AP8A&#10;Cosf/jtH/DWPwQ/6LJ8P/wDwqLH/AOO0Aeq0V5V/w1j8EP8Aosnw/wD/AAqLH/47R/w1j8EP+iyf&#10;D/8A8Kix/wDjtAHqtFeVf8NY/BD/AKLJ8P8A/wAKix/+O0f8NY/BD/osnw//APCosf8A47QB6rRX&#10;lX/DWPwQ/wCiyfD/AP8ACosf/jtH/DWPwQ/6LJ8P/wDwqLH/AOO0Aeq0V5V/w1j8EP8Aosnw/wD/&#10;AAqLH/47R/w1j8EP+iyfD/8A8Kix/wDjtAHqtFeVf8NY/BD/AKLJ8P8A/wAKix/+O0f8NY/BD/os&#10;nw//APCosf8A47QB6rRXlX/DWPwQ/wCiyfD/AP8ACosf/jtH/DWPwQ/6LJ8P/wDwqLH/AOO0Aeq0&#10;V5V/w1j8EP8Aosnw/wD/AAqLH/47R/w1j8EP+iyfD/8A8Kix/wDjtAHqtFeVf8NY/BD/AKLJ8P8A&#10;/wAKix/+O0f8NY/BD/osnw//APCosf8A47QB6rRXlX/DWPwQ/wCiyfD/AP8ACosf/jtH/DWPwQ/6&#10;LJ8P/wDwqLH/AOO0Aeq0V5V/w1j8EP8Aosnw/wD/AAqLH/47R/w1j8EP+iyfD/8A8Kix/wDjtAHq&#10;tFeVf8NY/BD/AKLJ8P8A/wAKix/+O0f8NY/BD/osnw//APCosf8A47QB6rXlP7WP/JrPxk/7EzWf&#10;/SGal/4ax+CH/RZPh/8A+FRY/wDx2vMf2mv2mfhBr37N/wAVtM0v4r+CNR1K88J6tbWtnaeI7OWa&#10;eV7OVUjRFkJZmYgBQMkkAUAem/snf8ms/Bv/ALEzRv8A0hhr1avlz9mX9pn4QaD+zf8ACnTNU+K/&#10;gjTtSs/Cek211Z3fiOzimglSziV43RpAVZWBBUjIIINenf8ADWPwQ/6LJ8P/APwqLH/47QB6rRXl&#10;X/DWPwQ/6LJ8P/8AwqLH/wCO0f8ADWPwQ/6LJ8P/APwqLH/47QB6rRXlX/DWPwQ/6LJ8P/8AwqLH&#10;/wCO0f8ADWPwQ/6LJ8P/APwqLH/47QB6rRXlX/DWPwQ/6LJ8P/8AwqLH/wCO0f8ADWPwQ/6LJ8P/&#10;APwqLH/47QB6rRXlX/DWPwQ/6LJ8P/8AwqLH/wCO0f8ADWPwQ/6LJ8P/APwqLH/47QB6rRXlX/DW&#10;PwQ/6LJ8P/8AwqLH/wCO0f8ADWPwQ/6LJ8P/APwqLH/47QB6rRXlX/DWPwQ/6LJ8P/8AwqLH/wCO&#10;0f8ADWPwQ/6LJ8P/APwqLH/47QB6rRXlX/DWPwQ/6LJ8P/8AwqLH/wCO0f8ADWPwQ/6LJ8P/APwq&#10;LH/47QB6rRXlX/DWPwQ/6LJ8P/8AwqLH/wCO0f8ADWPwQ/6LJ8P/APwqLH/47QB6rRXlX/DWPwQ/&#10;6LJ8P/8AwqLH/wCO0f8ADWPwQ/6LJ8P/APwqLH/47QB6rRXlX/DWPwQ/6LJ8P/8AwqLH/wCO0f8A&#10;DWPwQ/6LJ8P/APwqLH/47QB6rRXlX/DWPwQ/6LJ8P/8AwqLH/wCO0f8ADWPwQ/6LJ8P/APwqLH/4&#10;7QB6rRXlX/DWPwQ/6LJ8P/8AwqLH/wCO0f8ADWPwQ/6LJ8P/APwqLH/47QB6rRXlX/DWPwQ/6LJ8&#10;P/8AwqLH/wCO0f8ADWPwQ/6LJ8P/APwqLH/47QB6rRXlX/DWPwQ/6LJ8P/8AwqLH/wCO0f8ADWPw&#10;Q/6LJ8P/APwqLH/47QB6rRXlX/DWPwQ/6LJ8P/8AwqLH/wCO0f8ADWPwQ/6LJ8P/APwqLH/47QB6&#10;rRXlX/DWPwQ/6LJ8P/8AwqLH/wCO0f8ADWPwQ/6LJ8P/APwqLH/47QB6rRXlX/DWPwQ/6LJ8P/8A&#10;wqLH/wCO0f8ADWPwQ/6LJ8P/APwqLH/47QB5V+wL/wA3G/8AZZvEf/tvX1VXwp+xN+0H8LfCv/C+&#10;v7b+JXg/RxqXxY1/UrH+0NetYPtVrJ5Hl3EW+Qb4m2na65U4ODxX0t/w1j8EP+iyfD//AMKix/8A&#10;jtAHqtFeVf8ADWPwQ/6LJ8P/APwqLH/47R/w1j8EP+iyfD//AMKix/8AjtAHqtFeVf8ADWPwQ/6L&#10;J8P/APwqLH/47R/w1j8EP+iyfD//AMKix/8AjtAHqtFeVf8ADWPwQ/6LJ8P/APwqLH/47R/w1j8E&#10;P+iyfD//AMKix/8AjtAHqtFeVf8ADWPwQ/6LJ8P/APwqLH/47R/w1j8EP+iyfD//AMKix/8AjtAH&#10;f+JPDel+MtBv9E1uwg1PSL6FoLqzukDxyxsMFWBp3h3w7pnhLQ7HRtGsYNM0qxiWC2s7ZAkcSKMB&#10;VA6CvPv+Gsfgh/0WT4f/APhUWP8A8do/4ax+CH/RZPh//wCFRY//AB2gD1WivKv+Gsfgh/0WT4f/&#10;APhUWP8A8do/4ax+CH/RZPh//wCFRY//AB2gD1WivKv+Gsfgh/0WT4f/APhUWP8A8do/4ax+CH/R&#10;ZPh//wCFRY//AB2gD1WivKv+Gsfgh/0WT4f/APhUWP8A8do/4ax+CH/RZPh//wCFRY//AB2gA/4Z&#10;O+CH/RG/h/8A+EvY/wDxqj/hk74If9Eb+H//AIS9j/8AGq9VooA8q/4ZO+CH/RG/h/8A+EvY/wDx&#10;qj/hk74If9Eb+H//AIS9j/8AGq9VooA8q/4ZO+CH/RG/h/8A+EvY/wDxqj/hk74If9Eb+H//AIS9&#10;j/8AGq9VooA8q/4ZO+CH/RG/h/8A+EvY/wDxqj/hk74If9Eb+H//AIS9j/8AGq9VooA8q/4ZO+CH&#10;/RG/h/8A+EvY/wDxqj/hk74If9Eb+H//AIS9j/8AGq9VooA8q/4ZO+CH/RG/h/8A+EvY/wDxqj/h&#10;k74If9Eb+H//AIS9j/8AGq9VooA8q/4ZO+CH/RG/h/8A+EvY/wDxqj/hk74If9Eb+H//AIS9j/8A&#10;Gq9VooA8q/4ZO+CH/RG/h/8A+EvY/wDxqj/hk74If9Eb+H//AIS9j/8AGq9VooA8q/4ZO+CH/RG/&#10;h/8A+EvY/wDxqj/hk74If9Eb+H//AIS9j/8AGq9VooA8q/4ZO+CH/RG/h/8A+EvY/wDxqj/hk74I&#10;f9Eb+H//AIS9j/8AGq9VooA8q/4ZO+CH/RG/h/8A+EvY/wDxqj/hk74If9Eb+H//AIS9j/8AGq9V&#10;ooA8q/4ZO+CH/RG/h/8A+EvY/wDxqvmn4Ffs+fC3Vv2zP2oNEv8A4aeEL7RtH/4Rf+ztOuNBtZLe&#10;y83TpHl8mMx7Y97AM20DcRk5NfddfKn7PH/J9n7XH/co/wDprloA9W/4ZO+CH/RG/h//AOEvY/8A&#10;xqj/AIZO+CH/AERv4f8A/hL2P/xqvVaKAPKv+GTvgh/0Rv4f/wDhL2P/AMao/wCGTvgh/wBEb+H/&#10;AP4S9j/8ar1WigDyr/hk74If9Eb+H/8A4S9j/wDGqP8Ahk74If8ARG/h/wD+EvY//Gq9VooA8q/4&#10;ZO+CH/RG/h//AOEvY/8Axqj/AIZO+CH/AERv4f8A/hL2P/xqvVaKAPKv+GTvgh/0Rv4f/wDhL2P/&#10;AMao/wCGTvgh/wBEb+H/AP4S9j/8ar1WigDyr/hk74If9Eb+H/8A4S9j/wDGqP8Ahk74If8ARG/h&#10;/wD+EvY//Gq9VooA8q/4ZO+CH/RG/h//AOEvY/8Axqj/AIZO+CH/AERv4f8A/hL2P/xqvVaKAPKv&#10;+GTvgh/0Rv4f/wDhL2P/AMao/wCGTvgh/wBEb+H/AP4S9j/8ar1WigDyr/hk74If9Eb+H/8A4S9j&#10;/wDGqP8Ahk74If8ARG/h/wD+EvY//Gq9VooA8q/4ZO+CH/RG/h//AOEvY/8Axqj/AIZO+CH/AERv&#10;4f8A/hL2P/xqvVaKAPKv+GTvgh/0Rv4f/wDhL2P/AMao/wCGTvgh/wBEb+H/AP4S9j/8ar1WigDy&#10;r/hk74If9Eb+H/8A4S9j/wDGqP8Ahk74If8ARG/h/wD+EvY//Gq9VooA8q/4ZO+CH/RG/h//AOEv&#10;Y/8AxqvMf2mv2Z/hBoP7N/xW1PS/hP4I07UrPwnq1za3lp4cs4poJUs5WSRHWMFWVgCGByCARX1H&#10;XlP7WP8Ayaz8ZP8AsTNZ/wDSGagDzL9mX9mf4Qa9+zf8KdT1T4T+CNR1K88J6Tc3V5d+HLOWaeV7&#10;OJnkd2jJZmYklickkk16d/wyd8EP+iN/D/8A8Jex/wDjVJ+yd/yaz8G/+xM0b/0hhr1agDyr/hk7&#10;4If9Eb+H/wD4S9j/APGqP+GTvgh/0Rv4f/8AhL2P/wAar1WigDyr/hk74If9Eb+H/wD4S9j/APGq&#10;P+GTvgh/0Rv4f/8AhL2P/wAar1WigDyr/hk74If9Eb+H/wD4S9j/APGqP+GTvgh/0Rv4f/8AhL2P&#10;/wAar1WigDyr/hk74If9Eb+H/wD4S9j/APGqP+GTvgh/0Rv4f/8AhL2P/wAar1WigDyr/hk74If9&#10;Eb+H/wD4S9j/APGqP+GTvgh/0Rv4f/8AhL2P/wAar1WigDyr/hk74If9Eb+H/wD4S9j/APGqP+GT&#10;vgh/0Rv4f/8AhL2P/wAar1WigDyr/hk74If9Eb+H/wD4S9j/APGqP+GTvgh/0Rv4f/8AhL2P/wAa&#10;r1WigDyr/hk74If9Eb+H/wD4S9j/APGqP+GTvgh/0Rv4f/8AhL2P/wAar1WigDyr/hk74If9Eb+H&#10;/wD4S9j/APGqP+GTvgh/0Rv4f/8AhL2P/wAar1WigDyr/hk74If9Eb+H/wD4S9j/APGqP+GTvgh/&#10;0Rv4f/8AhL2P/wAar1WigDyr/hk74If9Eb+H/wD4S9j/APGqP+GTvgh/0Rv4f/8AhL2P/wAar1Wi&#10;gDyr/hk74If9Eb+H/wD4S9j/APGqP+GTvgh/0Rv4f/8AhL2P/wAar1WigDyr/hk74If9Eb+H/wD4&#10;S9j/APGqP+GTvgh/0Rv4f/8AhL2P/wAar1WigDyr/hk74If9Eb+H/wD4S9j/APGqP+GTvgh/0Rv4&#10;f/8AhL2P/wAar1WigDyr/hk74If9Eb+H/wD4S9j/APGqP+GTvgh/0Rv4f/8AhL2P/wAar1WigDyr&#10;/hk74If9Eb+H/wD4S9j/APGqP+GTvgh/0Rv4f/8AhL2P/wAar1WigDyr/hk74If9Eb+H/wD4S9j/&#10;APGqP+GTvgh/0Rv4f/8AhL2P/wAar1WigD4U/Ym/Z8+Fvir/AIX1/bfw18H6wNN+LGv6bY/2hoNr&#10;P9ltY/I8u3i3xnZEu47UXCjJwOa+lv8Ahk74If8ARG/h/wD+EvY//Gq8q/YF/wCbjf8Ass3iP/23&#10;r6qoA8q/4ZO+CH/RG/h//wCEvY//ABqj/hk74If9Eb+H/wD4S9j/APGq9VooA8q/4ZO+CH/RG/h/&#10;/wCEvY//ABqj/hk74If9Eb+H/wD4S9j/APGq9VooA8q/4ZO+CH/RG/h//wCEvY//ABqj/hk74If9&#10;Eb+H/wD4S9j/APGq9VooA8q/4ZO+CH/RG/h//wCEvY//ABqj/hk74If9Eb+H/wD4S9j/APGq9Voo&#10;A8q/4ZO+CH/RG/h//wCEvY//ABqj/hk74If9Eb+H/wD4S9j/APGq9VooA8q/4ZO+CH/RG/h//wCE&#10;vY//ABqj/hk74If9Eb+H/wD4S9j/APGq9VooA8q/4ZO+CH/RG/h//wCEvY//ABqj/hk74If9Eb+H&#10;/wD4S9j/APGq9VooA8q/4ZO+CH/RG/h//wCEvY//ABqj/hk74If9Eb+H/wD4S9j/APGq667+I/hi&#10;w8b2Pg+41+wg8U31u91baTJOouJYlOGdU6kD+h9DXT0AFFFFABRRRQAUUUUAFFFFABRRRQAUUUUA&#10;FFFFABRRRQAUUUUAFFFFABRRRQAV8qfs8f8AJ9n7XH/co/8Aprlr6rr5U/Z4/wCT7P2uP+5R/wDT&#10;XLQB9V0UUUAFFFFABRRRQAUUUUAFFFFABRRRQAUUUUAFFFFABRRRQAUUUUAFFFFABRRRQAV5T+1j&#10;/wAms/GT/sTNZ/8ASGavVq8p/ax/5NZ+Mn/Ymaz/AOkM1AB+yd/yaz8G/wDsTNG/9IYa9Wryn9k7&#10;/k1n4N/9iZo3/pDDXq1ABRRRQAUUUUAFFFFABRRRQAUUUUAFFFFABRRRQAUUUUAFFFFABRRRQAUU&#10;UUAFFFFABRRRQAUUUUAFFFFABRRRQAUUUUAfKv7Av/Nxv/ZZvEf/ALb19VV8q/sC/wDNxv8A2Wbx&#10;H/7b19VUAFFFFABRRRQAUUUUAFFFFABRRRQAUUUUAFfKX7cX7dPh/wDZR8Ltp9g0OsfEK/iP2HSt&#10;2VtgRxPPjoo7L1b6c1g/t4/8FAtF/Zi0W48N+GpbfWfiVdxYhtch4tNVhxNP791TuevFfh/4w8Ya&#10;z498Tah4g8Q6ncavrOoTNPc3l1IXkkc9ST6egHAHAoA3de+NXjbxJ8T2+Id94jvpPGX2pbxNWWUr&#10;LFIpyuz+6o6BRxjjFfvV+w/8b/F/7QXwE0jxT418OTaDqrMYBdFQkWpqoH+lRoeVVjkY6ZBxxivz&#10;+/4J4f8ABNyfx/NYfEr4p6a9v4YTbPpWg3ClX1A9VllHUReg6t9Ov6+2lrDY20VvbRR28ESBEijT&#10;CooGAoA4AA7CgCxRRRQAUUUUAFFFFABRRRQAUUUUAFFFFABRRRQAUUUUAFFFFABRRRQAUUUUAFfK&#10;n7PH/J9n7XH/AHKP/prlr6rr5U/Z4/5Ps/a4/wC5R/8ATXLQB9V0UUUAFFFFABRRRQAUUUUAFFFF&#10;ABRRRQAUUUUAFFFFABRRRQAUUUUAFFFFABRRRQAV5T+1j/yaz8ZP+xM1n/0hmr1avKf2sf8Ak1n4&#10;yf8AYmaz/wCkM1AB+yd/yaz8G/8AsTNG/wDSGGvVq8p/ZO/5NZ+Df/YmaN/6Qw16tQAUUUUAFFFF&#10;ABRRRQAUUUUAFFFFABRRRQAUUUUAFFFFABRRRQAUUUUAFFFFABRRRQAUUUUAFFFFABRRRQAUUUUA&#10;FFFFAHyr+wL/AM3G/wDZZvEf/tvX1VXyr+wL/wA3G/8AZZvEf/tvX1VQAUUUUAFFFFABXF/Fj4te&#10;GPgj4H1Hxb4v1SPStFsU3PI3LyN/DHGvV3Y8BRXaV8w/t4fsfp+1t8MILKx1B9N8V6I0l1pLSSEW&#10;0zsoDRSr0wwAAfGVPsSKAPmr4D/8FfLTxx8eL7RPGmlW3hvwFqsqwaNfM2ZbBgcKbluhV+MkfcOO&#10;oya/S2GZLiJJImWSNwGV1OQwPIIPcV/L3418G6z8PfFWp+HPEOnzaTrWmztb3VncLteNwefqO4I4&#10;IIIr9E/+Cb3/AAUUbwfJp/wr+KGpltCkYQaLr90+TZseFgmY/wDLM/wsfu9Dx0AP13oqOORZo1dG&#10;DIwyrKcgg9xUlABXwv8At/f8FEtP/Z3srnwV4Hmg1P4izR4lmyHh0lSPvOOjS+idup9K5/8A4KE/&#10;8FHrb4N2978PPhpexXnjuVTFf6tCQ8WkKR91T0afB6dE6nnAr8bdQ1C+8Q6rPeXk82oajeSmSWaV&#10;jJLNIx5JJ5JJNAEmu6/qXirW73V9WvZ9S1O+mae4urhy8ksjHJYk9Tmv0w/4J4/8E1JdWk0v4nfF&#10;rTfL08BbnR/DVynzTd0nuFPRe6oevBPGBXR/8E7/APgmqmkDSvif8WdOWS++W50fw1dR5WHoUnuF&#10;PVuhWM9Op9K/UJQFAAGBQBHHEkEaoiqiKAqqowAB0AFS0UUAFFFFABRRRQAUUUUAFFFFABRRRQAU&#10;UUUAFFFFABRRRQAUUUUAFFFFABRRRQAV8qfs8f8AJ9n7XH/co/8Aprlr6rr5U/Z4/wCT7P2uP+5R&#10;/wDTXLQB9V0UUUAFFFFABRRRQAUUUUAFFFFABRRRQAUUUUAFFFFABRRRQAUUUUAFFFFABRRRQAV5&#10;T+1j/wAms/GT/sTNZ/8ASGavVq8p/ax/5NZ+Mn/Ymaz/AOkM1AB+yd/yaz8G/wDsTNG/9IYa9Wry&#10;n9k7/k1n4N/9iZo3/pDDXq1ABRRRQAUUUUAFFFFABRRRQAUUUUAFFFFABRRRQAUUUUAFFFFABRRR&#10;QAUUUUAFFFFABRRRQAUUUUAFFFFABRRRQAUUUUAfKv7Av/Nxv/ZZvEf/ALb19VV8q/sC/wDNxv8A&#10;2WbxH/7b19VUAFFFFABRRRQAUUUUAfI/7d37COj/ALVXhp9Z0ZLfSfiRp0JFlqBG1L1ByLec+n91&#10;+qk+lfhR4q8K6t4I8QaloOvadPpOs6fM1vdWd0hSSKRTggj/ACCORX9R9fGv7f37BOmftQ+HZPEv&#10;huKDTPiZp0OILggKmpRqOLeY+v8Acc9Oh46AHy//AME3f+Ci40D+zPhR8UdSJ0xmW30PxDdPn7OT&#10;wttOx/g7K56dDxgjvf8AgoX/AMFKIPBcOpfDX4U6itz4gdTBqniK2cMlkDw0UDDrJ6sOFzxz0/Jj&#10;xJ4b1Twdr1/omtWM+mavYzNb3VncoUkikU4KsDUGmabe65qVtY2NtNe391IIobeFC8krscBQByST&#10;QA3/AEnV9Q/5bXt7dS+8kksjH82Yk/Uk1+vP/BPH/gm5B4Dt9O+JfxS05bjxO4W40vQbhQyaeOCs&#10;so7y+i9F+vToP+Ce/wDwTktfgva2PxD+JNnFe+PZVEtjpcqh49HUjgnsZ/fonQc5NfoJQAUUUUAF&#10;FFFABRRRQAUUUUAFFFFABRRRQAUUUUAFFFFABRRRQAUUUUAFFFFABRRRQAUUUUAFfKn7PH/J9n7X&#10;H/co/wDprlr6rr5U/Z4/5Ps/a4/7lH/01y0AfVdFFFABRRRQAUUUUAFFFFABRRRQAUUUUAFFFFAB&#10;RRRQAUUUUAFFFFABRRRQAUUUUAFeU/tY/wDJrPxk/wCxM1n/ANIZq9Wryn9rH/k1n4yf9iZrP/pD&#10;NQAfsnf8ms/Bv/sTNG/9IYa9Wryn9k7/AJNZ+Df/AGJmjf8ApDDXq1ABRRRQAUUUUAFFFFABRRRQ&#10;AUUUUAFFFFABRRRQAUUUUAFFFFABRRRQAUUUUAFFFFABRRRQAUUUUAFFFFABRRRQAUUUUAfKv7Av&#10;/Nxv/ZZvEf8A7b19VV8q/sC/83G/9lm8R/8AtvX1VQAUUUUAFFFFABRRRQAUUUUAfFf/AAUF/YI0&#10;/wDaW8NzeK/ClrDY/EvT4v3cgwiapEv/ACxlP98D7jnp0PB4pfsC/wDBPHSv2ctNtPGPjOGDVfiP&#10;cR7lBw8OlKw+5H6ydi/4CvuGigAooooAKKKKACiiigD5V/4ze/6t/wD/ACuUf8Zvf9W//wDlcr6q&#10;ooA+Vf8AjN7/AKt//wDK5R/xm9/1b/8A+VyvqqigD5V/4ze/6t//APK5R/xm9/1b/wD+VyvqqigD&#10;5V/4ze/6t/8A/K5R/wAZvf8AVv8A/wCVyvqqigD5V/4ze/6t/wD/ACuUf8Zvf9W//wDlcr6qooA+&#10;Vf8AjN7/AKt//wDK5R/xm9/1b/8A+VyvqqigD5V/4ze/6t//APK5R/xm9/1b/wD+VyvqqigD5V/4&#10;ze/6t/8A/K5R/wAZvf8AVv8A/wCVyvqqigD5V/4ze/6t/wD/ACuUf8Zvf9W//wDlcr6qooA+Vf8A&#10;jN7/AKt//wDK5R/xm9/1b/8A+VyvqqigD5V/4ze/6t//APK5R/xm9/1b/wD+VyvqqigD5V/4ze/6&#10;t/8A/K5Xz98Gv+Gpv+Gr/wBor+wf+FQf8Jl/xTv/AAkn9of2r/Z3/Hg/2T7Fs/ef6rd5nmfxY28V&#10;+ldfKn7PH/J9n7XH/co/+muWgBf+M3v+rf8A/wArlH/Gb3/Vv/8A5XK+qqKAPlX/AIze/wCrf/8A&#10;yuUf8Zvf9W//APlcr6qooA+Vf+M3v+rf/wDyuUf8Zvf9W/8A/lcr6qooA+Vf+M3v+rf/APyuUf8A&#10;Gb3/AFb/AP8Alcr6qooA+Vf+M3v+rf8A/wArlH/Gb3/Vv/8A5XK+qqKAPlX/AIze/wCrf/8AyuUf&#10;8Zvf9W//APlcr6qooA+Vf+M3v+rf/wDyuUf8Zvf9W/8A/lcr6qooA+Vf+M3v+rf/APyuUf8AGb3/&#10;AFb/AP8Alcr6qooA+Vf+M3v+rf8A/wArlH/Gb3/Vv/8A5XK+qqKAPlX/AIze/wCrf/8AyuUf8Zvf&#10;9W//APlcr6qooA+Vf+M3v+rf/wDyuUf8Zvf9W/8A/lcr6qooA+Vf+M3v+rf/APyuUf8AGb3/AFb/&#10;AP8Alcr6qooA+Vf+M3v+rf8A/wArlee/tB/8Ng/8KD+JX/CT/wDCkP8AhG/+EZ1P+1P7K/tj7Z9l&#10;+yyed5HmfJ5uzdt3fLuxnivuyvKf2sf+TWfjJ/2Jms/+kM1AHzT+z5/w2D/woP4a/wDCMf8ACkP+&#10;Eb/4RnTP7L/tX+2Ptn2X7LH5Pn+X8nm7Nu7b8u7OOK9C/wCM3v8Aq3//AMrleqfsnf8AJrPwb/7E&#10;zRv/AEhhr1agD5V/4ze/6t//APK5R/xm9/1b/wD+VyvqqigD5V/4ze/6t/8A/K5R/wAZvf8AVv8A&#10;/wCVyvqqigD5V/4ze/6t/wD/ACuUf8Zvf9W//wDlcr6qooA+Vf8AjN7/AKt//wDK5R/xm9/1b/8A&#10;+VyvqqigD5V/4ze/6t//APK5R/xm9/1b/wD+VyvqqigD5V/4ze/6t/8A/K5R/wAZvf8AVv8A/wCV&#10;yvqqigD5V/4ze/6t/wD/ACuUf8Zvf9W//wDlcr6qooA+Vf8AjN7/AKt//wDK5R/xm9/1b/8A+Vyv&#10;qqigD5V/4ze/6t//APK5R/xm9/1b/wD+VyvqqigD5V/4ze/6t/8A/K5R/wAZvf8AVv8A/wCVyvqq&#10;igD5V/4ze/6t/wD/ACuUf8Zvf9W//wDlcr6qooA+Vf8AjN7/AKt//wDK5R/xm9/1b/8A+Vyvqqig&#10;D5V/4ze/6t//APK5R/xm9/1b/wD+VyvqqigD5V/4ze/6t/8A/K5R/wAZvf8AVv8A/wCVyvqqigD5&#10;V/4ze/6t/wD/ACuUf8Zvf9W//wDlcr6qooA+Vf8AjN7/AKt//wDK5R/xm9/1b/8A+VyvqqigD5V/&#10;4ze/6t//APK5R/xm9/1b/wD+VyvqqigD81f2Rf8AhqbPxp/4Qn/hUH/JTNb/ALc/t/8AtX/kK/uf&#10;tH2Xyv8Al2+5s3/P97d2r6A/4ze/6t//APK5R+wL/wA3G/8AZZvEf/tvX1VQB8q/8Zvf9W//APlc&#10;o/4ze/6t/wD/ACuV9VUUAfKv/Gb3/Vv/AP5XKP8AjN7/AKt//wDK5X1VRQB8q/8AGb3/AFb/AP8A&#10;lco/4ze/6t//APK5X1VRQB8q/wDGb3/Vv/8A5XKP+M3v+rf/APyuV9VUUAfKv/Gb3/Vv/wD5XKP+&#10;M3v+rf8A/wArlfVVFAHyr/xm9/1b/wD+Vyj/AIze/wCrf/8AyuV9VUUAfKv/ABm9/wBW/wD/AJXK&#10;P+M3v+rf/wDyuV9VUUAfKv8Axm9/1b//AOVyj/jN7/q3/wD8rlfVVFABRRRQAUUUUAFFFFABRRXJ&#10;/Ez4meGvg/4L1LxX4s1WHR9D0+PfNcTHqf4UUdWdjwFHJNAFzxt440P4c+F9R8ReJNTt9H0bT4jN&#10;cXly+1EUfzJ6ADkngV8NfBj/AIK2eEfiR8fL/wAJa1psfhvwbeSrb6Frty5V2kBx/pIJwiyHG0j7&#10;vAbrkfAf7bn7cniH9rDxS1pbefongGxlJ0/R/M5mIPE8+OGcjoOQvQZ615f+zr+zf4x/ab+IFv4Y&#10;8I2e4jD3uozAi3sos8ySMP0Uck8CgD+k9WDKGU5B5BFOrh/gz8OT8Ivhf4b8HHWr/wAQNo9otsdR&#10;1J980xHc+gHRV7KAOcZruKACiiigAooooAKKKKACiiigAooooAK+VP2eP+T7P2uP+5R/9NctfVdf&#10;Kn7PH/J9n7XH/co/+muWgD6rooooAKKKKACiiigAooooAKKKKACiiigAooooAKKK/Mz/AIKF/wDB&#10;SqDwnHqnwy+E+orPrh3W2reJLZwUs+zQwMPvSdQXHC9Bk9AD0b9r7/gqF4d/Z88baf4S8JWNt4y1&#10;e3ukOuMJiIbWEH5okdesxH1C98ngfWXwb+MXhf48eANM8YeENRTUNJvE5xxJBIB80Ui/wup4IP1H&#10;BBr+aC1t77X9Ujggjnv9QvJQqIgMkksjHoO5Yk/rX7a/8Ey/2NvFP7NfhXU/EfjHVbq21fxFDHnw&#10;zFKfs9mg5V5R0aftx90EjkngA+5aKKKACiiigAooooAK8p/ax/5NZ+Mn/Ymaz/6QzV6tXlP7WP8A&#10;yaz8ZP8AsTNZ/wDSGagA/ZO/5NZ+Df8A2Jmjf+kMNerV5T+yd/yaz8G/+xM0b/0hhr1agAooooAK&#10;KKKACiiigAooooAKKKKACiiigAooooAKKKKACiiigArxX9qH9qjwd+yz4Cm17xJcrNqUysum6PCw&#10;+0XsuOAB2UHqx4H14rL/AGtv2wvCP7Jfgf8AtDWXXUfEl4jDStBhcCW5Ycb2/uRA9WP0GTX4MfHD&#10;45eLP2g/iBf+LfF+ote39yxEUO4iG2iz8sUS/wAKj9epoA/aj9hn9v7RP2sNPudF1mG08OfECz3S&#10;PpcMh8q7gzkSQFjk7RgMuSRjPQ8fXtfhl/wTp/Yn8Z/Grx5o/wAQHvb7wf4O0O8WdNXtWMVzeSoc&#10;+Vbn07M/QAkck1+5g44oAWiiigAooooAKKKKACiiigAooooAKKKKAPlX9gX/AJuN/wCyzeI//bev&#10;qqvlX9gX/m43/ss3iP8A9t6+qqACiiigAooooAKKKKACiiigAooooAKKKKACqt7fW+m2c11dzx2t&#10;tCheWeZwiRqBkszHgADuai1jWbHw7pV3qep3cNhp1nE09xdXDhI4o1GWZmPAAFfjB/wUE/4KNXnx&#10;2nvPAPw7uZrDwDDIY7u/UlJdYIPp1WHPRercE+gAPp7xT/wV+8FaL+0LZeGdP07+0fhrGxtL/wAT&#10;KW83zi2BNEn8UK98jcwJI6AH9ANE1uw8S6RZ6ppV5BqOm3kSz213buHjljYZVlYcEEV/Mj8Nfhr4&#10;j+LvjTTfCnhPS5tX1vUJNkNvEOAO7seiqByWPAr+gP8AYv8A2dL/APZh+Cdh4Q1TxFca/qJka6uD&#10;JKTb2zuBmG3U/djB/MknjOAAe91maPr2m+IIZptK1G11KGCZ7aWS0mWVY5UOHjYqThgeoPIr4D/4&#10;Kn/tj+Mvgnp9l8PfB9hfaJPr1o0tx4qI2r5WSrQ2zDpJ/ebgqCMdcj8/v2K/20vEH7KPxAa4kafV&#10;fB2qyKNZ0pnJLc/6+PJ4lXnnuODQB/QhRXL/AA7+Inh74s+DNL8VeFtSi1XRNRiEsFxEfzVh/CwP&#10;BB5BFdRQAUUV5v8AHb4+eD/2dfAd34s8ZaktnZRZS3t0O6e7lxkRRJ/Ex/IDkkCgC/8AF74weFfg&#10;Z4D1Dxb4v1SPTNJs1JyxHmTPj5Y416s7dgP5V+Dn7Y37Z/iv9rTxgZr5m0vwhYyN/ZWhRv8AJEOn&#10;myf35SOp7dBx1yP2sf2svFn7V3jyTWNblaz0O1Zl0rRYnJitI89T/ekI6sfw4qx+yN+yD4s/ay8e&#10;Lpejo2n+HLN1bVtdlTMVrGf4V/vSsM7V/E4FAGX+y7+yz4v/AGp/H0Xh/wAOQGDTodr6lrEyHyLK&#10;InqT3Y9lHJ+nNfvZ+zz+zr4P/Zn+H9t4V8IWXlxjEl3fzAG4vZscySN3PoOgHAq/8EPgX4R/Z78B&#10;2PhPwbpqWGnwAGWbAM11Lj5pZX6sx/ToMDivRKACiiigAooooAKKKKACiiigAooooAKKKKACvlT9&#10;nj/k+z9rj/uUf/TXLX1XXyp+zx/yfZ+1x/3KP/prloA+q6KKKACiiigAooooAKKK8v8A2kPjFcfA&#10;f4M+JPHFp4dvPE0+lweYljaDqScb5D1WNc5YgEgA8UAd7ca/ptrrNrpU+pWsOqXSPJb2UkyrNMiY&#10;3siE5YDIyQOK06/mw8bftPfEbx58Zo/ijqHiO5j8W29ws9lcW7lEs1U5WKJeioOm3vk5zk1+0v7D&#10;f7b+h/tX+D1s714dM+IOmxD+0tLzhZlHHnwjuhPUdVJ9MUAfVVFFFABUckixqWZgqqMkscAD1qO4&#10;uYrS3knnkSKGNS7ySMFVVAySSegA71+Rn/BQ7/gpMfHH2/4a/CjUnj0DLQat4gtyVa97GGA9RH6t&#10;/F246gHS/wDBRD/gpY/mal8MPhJqgCYa21jxNaPyezQWzj8Q0g+i+tfl5o+j3/iTV7TTdNtJtQ1K&#10;8lWGC2gQvJLIxwFAHJJNT+GfDGq+NPEFhoeh2E+qavfzLBa2dqheSWRjgKBX7d/sE/8ABPXSP2a9&#10;ItvFfi2G31j4l3Ue4ycSQ6UpHMUPYv2aT8Bx1AMP/gn/AP8ABOjT/gLZ2Xjvx7bRaj8Q5k329o2H&#10;h0hSOg7NN6t26Dua+86KKACiiigAooooAKKKKACvKf2sf+TWfjJ/2Jms/wDpDNXq1eU/tY/8ms/G&#10;T/sTNZ/9IZqAD9k7/k1n4N/9iZo3/pDDXq1eU/snf8ms/Bv/ALEzRv8A0hhr1agAooooAKKKKACi&#10;iigAooooAKKKKACqGraxY6DptxqOp3tvp1hbJ5k91dSrHFEo6szMQAPc1fr8Ov8AgpN+2V40+Lvx&#10;F1j4ciz1Dwh4Q0G7aCTSbn93PfSqeJpwOq90XJABB5J4AP29t7iK8t45oJFmhkUOkkbBldSMggjq&#10;CO9WK/IL/gm1/wAFD/8AhBW074VfEvUCfDsjCHRdbuGJ+xMTgQSk/wDLIn7p/h6dOn68xyLNGrow&#10;ZGGVZTkEHuKAJKKKKACvmj9s/wDbX8M/sl+D2LNDq/jW+Q/2ZoYk5/66zY5WMH8T0Htjftwft2+H&#10;P2VPDcul2MkOs/ES+hJstJB3LbA8Ce4x91fRerfTmvwr+IHj/X/il4u1PxP4o1ObVtb1CUyz3U7Z&#10;JJ6ADso6ADgCgDQ+LXxa8UfG/wAcaj4u8YanJqms3zZaRzhI0H3Y416KijgKK+r/ANgP/gnlqP7R&#10;moW/jPxrDcaX8ObeTMa8xy6swPKRnqI88F+/Qeo3P+Ce/wDwTmu/jfdWfxB+ItnNZeAInEllp0mU&#10;k1hgep7rBnqerdBxk1+zek6TZaDpdrp2nWkNjYWsawwWtugSOJAMBVUcAAUAQ+HPDumeEdDstG0a&#10;yh03SrGJYLa0tkCRxIowFAFalFFABRRRQAUUUUAFFFFABRRRQAUUUUAFFFFAHyr+wL/zcb/2WbxH&#10;/wC29fVVfKv7Av8Azcb/ANlm8R/+29fVVABRRRQAUUUUAFFFfKP/AAUO/aq8Rfst/CGC/wDDGiXF&#10;3rGtTNZQaw8Ya001tud8nq5GdikYJByeMEA+m7PXtNv9UvtNtb+1uNQsdn2u1jmVpbfeMpvQHK7g&#10;CRnritOv5vfgn+1Z4++CPxmPxIsNYuNU1i7lZtWjv5mddTjZsuk3POeoPVSARX72/s5/tFeEv2m/&#10;hzaeLfCl1uRsR3unykefYz4y0Ug/kejDkUAeq0UUUAFZXibxNpXg3Qb3Wtcv7fS9JsYmmuby6cJH&#10;Eg6kk1S8ceOtB+GvhXUvEnibVLfRtE0+IzXN5cthUUfqSegAySTgV+Gv7dn7eutftTeIn0TQ5LjR&#10;/hvYy5tbA/LJesOk8+O/91Oi/XmgDe/b4/4KGat+0lql14Q8IzT6T8NbaXG3lJtVZTxJL6JkZVPo&#10;Tz0+W/hF8IvFPxy8d6d4R8IaY+p6xetgKowkSD70kjdFRRySf51f+BnwL8W/tD/EGx8JeDtOa8vr&#10;g7ppmyIbSLPzSyt/Co/M9Bk1+9P7Jv7Ifg/9k/wSml6JCt/4hukU6rr0yDzrp/7o/uRg9EH1OSSa&#10;AMj9jX9i3wr+yX4O8q0Cat4xv41/tXXZF+aQ9fKiH8EQPQdT1Oa+kaKKAPM/j98AvCX7R3w7vvCH&#10;i6x+0WswL210mBPZTY+WWJuzD06EZB4NfgL+05+zJ4u/Za+Itx4Z8S25ktZC0mm6vCpEF/Dnh0PZ&#10;hwGU8qfbBP8ASNXlv7RP7PPhP9pf4b3/AIQ8V2oeOQF7PUI1Hn2E+MLNET0I7jowyDQB+Jn7D/7b&#10;2vfsn+MBb3Jm1bwDqUq/2npO7JiPTz4c9HA6jow4PYj94vAPjzQfid4R0rxR4a1CLVNE1KET211C&#10;2QynsfRgcgg8ggiv50f2kP2cPFv7MPxHuvCniu245ksNSiU/Z7+DOBLGf5r1U8HsT6V+xj+3Z4p/&#10;ZH1W8tUhbxH4Mvgz3GhyzbBHNt+WaJsHY2cBhjDD3AIAP2s/aQ/aU8H/ALL/AMPZ/FHiu6yzZjsd&#10;NhYfaL6bHCIP5t0A5Nfgp+0z+054w/am+IVx4k8T3Jjtoy0enaTCx+z2EOeEQd2P8THlj+AGV8f/&#10;ANoLxh+0j4/uvFfjDUGuJ3JS1s4yRb2cWeI4l7D1PUnk163+xL+wr4k/ax8Si/ufN0XwBYShdQ1h&#10;k+adhyYIAfvOe7dFzzzgEAyv2Nf2K/FP7WnjBFgSTSfBdjIv9qa46fKo6+VFn78hH4Dqff8AeH4S&#10;/CXwx8EvA+neE/COlxaXo9km1UQfPI38UkjdWdjySaufDv4d+HvhP4O0zwt4V0yHSdE0+IRQW8Ix&#10;9WY/xMTySeSTXUUAFFFFABRRRQAUUUUAFFFFABRRRQAUUUUAFFFFABXyp+zx/wAn2ftcf9yj/wCm&#10;uWvquvlT9nj/AJPs/a4/7lH/ANNctAH1XRRRQAUUUUAFFFFABUFxbx3cMkMsaywyKUeORQyspGCC&#10;D1BFT0UAfjb/AMFHP+Cdsvwuur/4m/DTT2l8GzMZtV0e3UltLcnmWMf88CT0/g/3enwf8PfiF4g+&#10;FPjLS/FPhfUptK1vTZRNb3MJ5BHVWH8SkcEHgg1/T1c2sV7by288SzQSqUkjkUMrqRggg9QRX4y/&#10;8FHP+Ces/wAHNQv/AIlfDqxafwHdSGTUdMgXLaPITyygdYCf++CcHjGAD9Bf2If21/D/AO1t4LKS&#10;eVpXjnTIl/tXSN3DdvPhzyYyfxUnB7E/SOoahbaTY3F7e3EdpaW8bSzTzOFSNAMlmJ4AA71/Mb8N&#10;fiT4k+EPjXTPFnhTU5tI1zTpBJDcRHg+qMOjKw4Kngg19NftZf8ABSTxv+0z4P0vwtbWo8JaF9mQ&#10;6va2UxJ1C4A+bLdRDnkJ+ZOBQB6N/wAFCP8AgpBdfGGS++HXw0vJrHwQjGLUdWjJSXVsH7inqsP6&#10;v344Pwv4F8C678SfFeneG/DWlz6xrWoSiG3tLddzMx7+wHUk8Adas/DT4Z+JfjB420zwn4T0ubV9&#10;c1CTZDbxDgDu7noqKOSx4Ar92v2Jf2HfD37JvhX7TP5OtePNQjA1DWNvEY6+RBnlUB6nq3U+lAGP&#10;+wr+wZoX7LPh2PWdZjt9Z+It9EBdahtDJZKRzBBnoP7zdW+lfXdFFABRRRQAUUUUAFFFFABRRRQA&#10;V5T+1j/yaz8ZP+xM1n/0hmr1avKf2sf+TWfjJ/2Jms/+kM1AB+yd/wAms/Bv/sTNG/8ASGGvVq8p&#10;/ZO/5NZ+Df8A2Jmjf+kMNerUAFFFFABRRRQAUUUUAFFFFABRRRQAV8h/t6fsI6R+1R4WfWtEjt9L&#10;+JGmw/6FfN8qXqDn7POR2/ut/CT6E19eUUAfy4+LfCer+BfEWo6Br2nXGk6zp8zW91Z3SFZInHUE&#10;fyPQjBFfpJ/wTf8A+CjJ0GTS/hR8UNR3aWxW20TxBdPzbk8Lbzsf4OyuenQ8Yx9R/t/fsH6Z+1J4&#10;XfxD4cjh034laZCfs1yQFTUYwM/Z5j6/3X/hPB4PH4Z+JPDeqeDdfv8ARNasZ9M1iwma3urO5QpJ&#10;DIpwVIoA/qRVgygg5B5Br42/bw/4KCaP+y/pM/hrw00Gs/Em7hzFbkhotNVhxLMO57qnfqeOv5//&#10;AAn/AOCqHxI+GfwD1DwG8S6xrkMa2+ieIrt90llBjDK6n/WFRjYSeOhzgV8aa9r2o+KNavNW1e+n&#10;1LVL2Vpri7uZC8krsclmY8k0AWvF3jDWPHviPUdf8QalcavrGoTNPc3l0+6SRz1JP8h0A4FfoJ/w&#10;Tz/4Ju3HxFm0/wCJHxR057XwqhWfS9DuF2vqJ6iSUdVi9AeW+nXe/wCCd/8AwTVm1xtK+J/xY0/y&#10;tMBW50fw1cp81x3Se4U9E6FUPJ6nA4P6yxxJBGqIqoigKqqMAAdABQBHa2sFjaxW1tDHb28KCOOK&#10;NQqooGAABwAB2qzRRQAUUUUAFFFFABRRRQAUUUUAFFFFABRRRQAUUUUAfKv7Av8Azcb/ANlm8R/+&#10;29fVVfKv7Av/ADcb/wBlm8R/+29fVVABRRRQAUUUUAFc9468DaF8SPCeqeGvEumQ6xompQmC5s7g&#10;ZV1P8iDggjkEAjmuhooA/n+/bj/Yf179k/xg13ZpNqvw+1KZv7M1YjcYSckW85HSQDoejAZHOQPO&#10;f2Zf2mvFv7LPxGtvFHhm4823fEWo6TKx8i+gzko47EdVYcqfxB/oi+IHgHQPij4P1Pwv4n0yHV9D&#10;1KEw3FrcLkMD0IPZgeQw5BAIr8FP22v2KfEP7JPjY/67VvA2pSN/ZOslfx8ibHCyqPwYDI7gAH7h&#10;fs9/tAeEv2kvhzY+MPCV35lvN+7urOQjz7KcAbopVHQjsehBBHWuh+JvxN8NfB3wTqfizxZqcWka&#10;Hp8fmSzyHlj2RB1Z2PAUck1/PX+y3+1F4s/ZX+I0HiTw5ObiwmKx6po8jkQX8APKsOzDkq/VT6gk&#10;Hof2vv2zPFv7WvjI3OpPJpHhSzc/2XoEUhMcA/56Sf35SOrY9hgUAbf7bX7cXiP9rLxUbaEzaN4B&#10;0+UnTtFD/wCsPTz58fec9h0UHA7k+Yfs7/s5eMP2mPiBb+FvCNiZG4e91CUEW9jDnBkkb+SjljwK&#10;0v2Yf2W/GP7VXj6Lw94Yt/IsYSr6lrE6n7PYxE8sx/iY87UHJPoMkfvZ+zr+zr4R/Zl+Hdr4U8KW&#10;m1VAe91CVR599Nj5pJD/ACHQDgUAZ/7MP7LvhD9ln4fweHvDVsJryQK+o6vMg+0XsuOWY9lz0XoB&#10;Xs1FFABRRRQAUUUUAeSftKfs2+E/2oPhxdeFfFNthxmWw1OJR9osJ8cSRk/kV6MODX4DftFfs6+L&#10;f2ZfiNeeEvFtphxmSy1CJT9nvoM4EsZ/mvVTwff+lSvLvjx+zl4E/aQ8O2Oj+OdIGo21jcrdW8kb&#10;mOWNgeQHHIVhww7igD8bv2Ff+Cf2u/tQ6xF4g8RR3Gh/Di0kHnXu3ZLqDA8xQZHT+8/Qdua/cPwT&#10;4L0T4d+F9N8OeHNMt9H0XToRBa2dqm1I1H8yepJ5JJJq5oPh/TfCui2WkaRZQabpllEsNvaWyBI4&#10;kAwFUDoK06ACiiigAooooAKKKKACiiigAooooAKKKKACiiigAooooAK+VP2eP+T7P2uP+5R/9Nct&#10;fVdfKn7PH/J9n7XH/co/+muWgD6rooooAKKKKACiiigAooooAKqX1jb6nZz2l3bx3NrOjRywSoGS&#10;RSMFWB4II7VbooA/FL/gol/wTvufgbf3vxD+HtnJc/D64kMl7p8QLPo7se3rASeD/B0PGDXyB8G/&#10;gz4s+PHjqx8J+D9Lk1PVLojcVBEdvHn5pJW6Kg7k/wA6/pg1LTbTWtPubC+t47uyuY2hnt5lDJIj&#10;DDKwPUEGvNPgV+zL8Pf2cLDVbXwNoaaadSuGuLm4dvMmbJyse88hF6KvQUAcT+x1+xl4U/ZK8GmG&#10;xVNW8XX6L/auuvGA8h6+VH/ciB6Dv1Pt9G0UUAFFFFABRRRQAUUUUAFFFFABRRRQAV5T+1j/AMms&#10;/GT/ALEzWf8A0hmr1avKf2sf+TWfjJ/2Jms/+kM1AB+yd/yaz8G/+xM0b/0hhr1avKf2Tv8Ak1n4&#10;N/8AYmaN/wCkMNerUAFFFFABRRRQAUUUUAFFFFABRRRQAUUUUAFfFn/BQL9gTTv2m9Cl8V+FYYNN&#10;+JOnw4jkwEj1SNRxDKf7w/hc9Oh46fadFAH8tuueGtW8N+IbvQtU0+5stZtZzaz2M0ZWZJQcFCvX&#10;Ofzr9S/+Cef/AATRXTRpnxM+Lem7rz5bnSPDF1HxF3Wa5U/xdCsZ6dT6V9zeIv2U/hn4s+NOm/FX&#10;VPDcF14u0+Ly45mH7p2H3JXj6NIo4DHp+Few0ANChQABgCnUUUAFFFFABRRRQAUUUUAFFFFABRRR&#10;QAUUUUAFFFFABRRRQB8q/sC/83G/9lm8R/8AtvX1VXyr+wL/AM3G/wDZZvEf/tvX1VQAUUUUAFFF&#10;FABRRRQAVyfxO+Gfhv4xeB9U8JeK9Mi1XQ9SiMc0Eo5B/hdD1V1OCGHIIrrKKAP56P20P2L/ABJ+&#10;yT44MUwk1bwXqEjHSNc2cOOvky44WVR26MBkdwMv9kn9j/xf+1j44TTtHhfTvDdq4Oqa9Mh8m2X+&#10;4v8AfkI6KPqcCv34+LHwn8M/GzwHqng/xdp6alomoJskjbh0YcrIjdVdTyGHSl+FXwn8MfBXwPp3&#10;hLwhpUelaNYptSNBlpG7yO3VnJ5LHk0AZnwN+BXhP9nj4f2HhHwfYLZ2FuN007AGa7lwA0srfxMc&#10;fgMAYAr0WiigAooooAKKKKACivlT/h1z+zH/ANEz/wDK/qn/AMk0f8Ouf2Y/+iZ/+V/VP/kmgD6r&#10;or5U/wCHXP7Mf/RM/wDyv6p/8k0f8Ouf2Y/+iZ/+V/VP/kmgD6ror5U/4dc/sx/9Ez/8r+qf/JNH&#10;/Drn9mP/AKJn/wCV/VP/AJJoA+q6K+VP+HXP7Mf/AETP/wAr+qf/ACTR/wAOuf2Y/wDomf8A5X9U&#10;/wDkmgD6ror5U/4dc/sx/wDRM/8Ayv6p/wDJNH/Drn9mP/omf/lf1T/5JoA+q6K+VP8Ah1z+zH/0&#10;TP8A8r+qf/JNH/Drn9mP/omf/lf1T/5JoA+q6K+VP+HXP7Mf/RM//K/qn/yTR/w65/Zj/wCiZ/8A&#10;lf1T/wCSaAPquivlT/h1z+zH/wBEz/8AK/qn/wAk0f8ADrn9mP8A6Jn/AOV/VP8A5JoA+q6K+VP+&#10;HXP7Mf8A0TP/AMr+qf8AyTR/w65/Zj/6Jn/5X9U/+SaAPquivlT/AIdc/sx/9Ez/APK/qn/yTR/w&#10;65/Zj/6Jn/5X9U/+SaAPquivlT/h1z+zH/0TP/yv6p/8k0f8Ouf2Y/8Aomf/AJX9U/8AkmgD6rr5&#10;U/Z4/wCT7P2uP+5R/wDTXLR/w65/Zj/6Jn/5X9U/+Sa8A+Df7BvwL8WftXftE+DdV8D/AGrw34T/&#10;AOEd/sWy/te/T7L9qsHluPnWcO+51B+dmxjAwOKAP0qor5U/4dc/sx/9Ez/8r+qf/JNH/Drn9mP/&#10;AKJn/wCV/VP/AJJoA+q6K+VP+HXP7Mf/AETP/wAr+qf/ACTR/wAOuf2Y/wDomf8A5X9U/wDkmgD6&#10;ror5U/4dc/sx/wDRM/8Ayv6p/wDJNH/Drn9mP/omf/lf1T/5JoA+q6K+VP8Ah1z+zH/0TP8A8r+q&#10;f/JNH/Drn9mP/omf/lf1T/5JoA+q6K+VP+HXP7Mf/RM//K/qn/yTR/w65/Zj/wCiZ/8Alf1T/wCS&#10;aAPquivlT/h1z+zH/wBEz/8AK/qn/wAk0f8ADrn9mP8A6Jn/AOV/VP8A5JoA+q6K+VP+HXP7Mf8A&#10;0TP/AMr+qf8AyTR/w65/Zj/6Jn/5X9U/+SaAPquivlT/AIdc/sx/9Ez/APK/qn/yTR/w65/Zj/6J&#10;n/5X9U/+SaAPquivlT/h1z+zH/0TP/yv6p/8k0f8Ouf2Y/8Aomf/AJX9U/8AkmgD6ror5U/4dc/s&#10;x/8ARM//ACv6p/8AJNH/AA65/Zj/AOiZ/wDlf1T/AOSaAPquivlT/h1z+zH/ANEz/wDK/qn/AMk0&#10;f8Ouf2Y/+iZ/+V/VP/kmgD6ror5U/wCHXP7Mf/RM/wDyv6p/8k0f8Ouf2Y/+iZ/+V/VP/kmgD6rr&#10;yn9rH/k1n4yf9iZrP/pDNXlX/Drn9mP/AKJn/wCV/VP/AJJrz/8AaE/4Jy/s7+CPgH8SvEeifD37&#10;FrWj+GtT1Cxuf7b1GTyp4rWSSN9r3BVsMoOGBBxyCKAPpX9k7/k1n4N/9iZo3/pDDXq1fCn7Pf8A&#10;wTl/Z38b/AP4a+I9b+Hv23WtY8NaZqF9c/23qMfmzy2sckj7UuAq5ZicKABngAV6B/w65/Zj/wCi&#10;Z/8Alf1T/wCSaAPquivlT/h1z+zH/wBEz/8AK/qn/wAk0f8ADrn9mP8A6Jn/AOV/VP8A5JoA+q6K&#10;+VP+HXP7Mf8A0TP/AMr+qf8AyTR/w65/Zj/6Jn/5X9U/+SaAPquivlT/AIdc/sx/9Ez/APK/qn/y&#10;TR/w65/Zj/6Jn/5X9U/+SaAPquivlT/h1z+zH/0TP/yv6p/8k0f8Ouf2Y/8Aomf/AJX9U/8AkmgD&#10;6ror5U/4dc/sx/8ARM//ACv6p/8AJNH/AA65/Zj/AOiZ/wDlf1T/AOSaAPquivlT/h1z+zH/ANEz&#10;/wDK/qn/AMk0f8Ouf2Y/+iZ/+V/VP/kmgD6ror5U/wCHXP7Mf/RM/wDyv6p/8k0f8Ouf2Y/+iZ/+&#10;V/VP/kmgD6ror5U/4dc/sx/9Ez/8r+qf/JNH/Drn9mP/AKJn/wCV/VP/AJJoA+q6K+VP+HXP7Mf/&#10;AETP/wAr+qf/ACTR/wAOuf2Y/wDomf8A5X9U/wDkmgD6ror5U/4dc/sx/wDRM/8Ayv6p/wDJNH/D&#10;rn9mP/omf/lf1T/5JoA+q6K+VP8Ah1z+zH/0TP8A8r+qf/JNH/Drn9mP/omf/lf1T/5JoA+q6K+V&#10;P+HXP7Mf/RM//K/qn/yTR/w65/Zj/wCiZ/8Alf1T/wCSaAPquivlT/h1z+zH/wBEz/8AK/qn/wAk&#10;0f8ADrn9mP8A6Jn/AOV/VP8A5JoA+q6K+VP+HXP7Mf8A0TP/AMr+qf8AyTR/w65/Zj/6Jn/5X9U/&#10;+SaAPquivlT/AIdc/sx/9Ez/APK/qn/yTR/w65/Zj/6Jn/5X9U/+SaAPquivlT/h1z+zH/0TP/yv&#10;6p/8k0f8Ouf2Y/8Aomf/AJX9U/8AkmgD6ror5U/4dc/sx/8ARM//ACv6p/8AJNH/AA65/Zj/AOiZ&#10;/wDlf1T/AOSaAF/YF/5uN/7LN4j/APbevqqvzV/ZF/YN+BXxQ/4XT/wk/gb+0/8AhHfiZrfh7S/+&#10;JtfxfZ7C38nyYf3c67tu9vmbLHPJNe//APDrn9mP/omf/lf1T/5JoA+q6K+VP+HXP7Mf/RM//K/q&#10;n/yTR/w65/Zj/wCiZ/8Alf1T/wCSaAPquivlT/h1z+zH/wBEz/8AK/qn/wAk0f8ADrn9mP8A6Jn/&#10;AOV/VP8A5JoA+q6K+VP+HXP7Mf8A0TP/AMr+qf8AyTR/w65/Zj/6Jn/5X9U/+SaAPquivlT/AIdc&#10;/sx/9Ez/APK/qn/yTR/w65/Zj/6Jn/5X9U/+SaAPquivlT/h1z+zH/0TP/yv6p/8k0f8Ouf2Y/8A&#10;omf/AJX9U/8AkmgD6ror5U/4dc/sx/8ARM//ACv6p/8AJNH/AA65/Zj/AOiZ/wDlf1T/AOSaAPqu&#10;ivlT/h1z+zH/ANEz/wDK/qn/AMk0f8Ouf2Y/+iZ/+V/VP/kmgD6ror5U/wCHXP7Mf/RM/wDyv6p/&#10;8k0f8Ouf2Y/+iZ/+V/VP/kmgD6rooooAKKKKACiiigAooooAKrx3UMs8sCSxvLFtMkasCy56ZHbO&#10;Dj6V8qftyft36B+yn4dbStNMGs/ETUISbLTC2UtVPAnnx0X0Xq2PTmvyR+Df7cHxK+FPx1vPiZNr&#10;M+vX2rS/8TqyvJD5V/Dn7hHRSo+4QPl+mQQD+iGiuJ+D/wATtM+M/wAM/D3jbSLa8s9P1m2FzFBf&#10;RGKVOSCCD6EHBHBHI4NdtQAUUUUAFFFFABRRRQAUUUUAFFFFABXyp+zx/wAn2ftcf9yj/wCmuWvq&#10;uvlT9nj/AJPs/a4/7lH/ANNctAH1XRRRQAUUUUAFFFFABRRRQAUUUUAFFFFABRRRQAUUUUAFFFFA&#10;BRRRQAUUUUAFFFFABXlP7WP/ACaz8ZP+xM1n/wBIZq9Wryn9rH/k1n4yf9iZrP8A6QzUAH7J3/Jr&#10;Pwb/AOxM0b/0hhr1avKf2Tv+TWfg3/2Jmjf+kMNerUAFFFFABRRRQAUUUUAFFFFABRRRQAUUUUAF&#10;FFFABRRRQAUUUUAFFNZgoJJwByTX5bf8FD/+ClRsW1T4YfCbUgZvmttY8S2zfc7PBbsO/ZpB05A9&#10;aAP1DtbuC9gWeCaOeFvuyRsGU844I96sV+Iv/BOX9vDWvgr4q0/4d+JVvde8E6xdrFbJCrTXGnXE&#10;jYDRryWRifmQeuR3B/bkfMAaAFooooAKKKKACiiigAooooAKKKKACiiigD5V/YF/5uN/7LN4j/8A&#10;bevqqvlX9gX/AJuN/wCyzeI//bevqqgAooooAKKKKACiiigAooooAKKKKACiiigAoorxH9qf9qrw&#10;j+yr4Ck13X5/tWq3AZNL0aJwJryUDoP7qDjcx4H1oA9lN1At0luZkFw6l1i3DeVGASB1wMjn3qzX&#10;86nir9tn4q+Jvj7bfFs+IJLPxFZSf6Dbwk/Zbe3z/wAewjzgxkcMDy3U84x+3P7If7TFl+1X8H7P&#10;xfBpN1o15HIbO/tZkPlLcKAXMLn/AFiHIII6ZweQaAPcqK4j4vfF/wALfAzwPqPi3xhqkel6NZrk&#10;s3Lyv/DHGvV3Y8BRXgP7HX/BQjwj+1hrOs6CLJvC/iS1leWz066mDm8tc8Ojf3wPvIOnUZHQA+ta&#10;KKKACiiigAr4v/b2/wCCgmkfsz6JN4Y8LS2+sfEm8T93BnfFpiEf66bH8X91O/U8dcD9v7/gorp3&#10;7P8AZ3ngbwJPDqfxDmjKXFypDxaQCOrf3peche3U+lfivrWtaj4m1i71PU7ubUdTvZWmnuZ3LySy&#10;McliT1JNAFvxb4u1nx34iv8AXvEGp3GsaxfytNc3t3IXkkcnJJP8gOAOBX6G/wDBPH/gm03jw2Px&#10;K+KumyReHFIm0rw/cKVa+7iWYdRF6L/F9OvQf8E7/wDgmrJePpvxO+LmlmO2ytzo3hu6XmTus9wp&#10;6DoVQ9eCewr9W0RY1CqoVVGAAMAD0oAjtraGzt4re3iWCCJQkcUahVRQMBQBwAB2qxRRQAUUUUAF&#10;FFFABRRRQAUUUUAFFFFABXyp+zx/yfZ+1x/3KP8A6a5a+q6+VP2eP+T7P2uP+5R/9NctAH1XRRRQ&#10;AUUUUAFFFFABRRRQAUUUUAFFFFABRRRQAUUUUAFFFFABRRRQAUUUUAFFFFABXlP7WP8Ayaz8ZP8A&#10;sTNZ/wDSGavVq8p/ax/5NZ+Mn/Ymaz/6QzUAH7J3/JrPwb/7EzRv/SGGvVq8p/ZO/wCTWfg3/wBi&#10;Zo3/AKQw16tQAUUUUAFFFFABRRRQAUUUUAFFFFABRRXzf+2H+2t4S/ZJ8MJJehda8W3q507w/DKF&#10;eQd5JDz5cY9cZJ4ANAH0hRXkf7NX7SXhX9p74a2nizw1N5cmBHf6bKwM9jPj5o3Hp6N0I5r1ygAo&#10;oooAKhnmjtoXlldYoowWd3ICqBySSegqK+vrfTbOe7u547W1gRpJZpmCoigZLEngADvX47f8FCP+&#10;Ckk/xUa/+HPwyvJLXwgjmHUdahYrJqeOCkf92H36t9OoB03/AAUQ/wCClEniKTUfhl8JtTaLSRut&#10;9X8SWrkNcno0Fuw6J2Zx16Djk/m14c8N6r4w12y0fRbG41TVr6VYbe0tkLySuxwAAKteCPBGufEX&#10;xPpvhzw5ptxq+s6hKIbaztk3O7H+QHUk8Ac1+437CP7BGjfss+H4tf15LfV/iRfRYubwYeOwUjmG&#10;A/oz9/pQBi/sD/8ABPTSf2c9JtPGHjG3g1T4k3Ee4M2Hi0pWH+ri7GTnBf8AAcdft2iigAooooAK&#10;KKKACiiigAooooAKKKKACiiigD5V/YF/5uN/7LN4j/8AbevqqvlX9gX/AJuN/wCyzeI//bevqqgA&#10;ooooAKKKKACiisrxJ4k0vwfoN9rWtX9vpek2MTT3N5dOEjiQDJZiaANWiviv4Hf8FQvh38avjpqX&#10;gJLebRNPmkEWga1euFTUZBkMrKf9WW6pnr0ODgH7UoAKKKKACiivmL9tL9uDwz+yX4VMQ8rWvHN9&#10;GTp2iq/3R0E02OVjB/Fug9aANf8Aa+/bG8J/sl+B3vtRkTVPFd4jLpOgxyYkuH/vv/ciU9W/AZJr&#10;8HPjR8bPFvx98dah4s8Y6pJqWp3THYh4ito8/LFEnRUA7D6nJ5rO+J/xR8TfGTxrqXizxbqcura1&#10;fyF5JpD8qDsiL0VFHAUdBX11/wAE/wD/AIJ36n+0FqVl428c2s+mfDiF98MTApLq7Kfup3EWer98&#10;EDuQAYv7BH7AGr/tN63F4n8Tw3GkfDazl/eT4KSam4PMMJ/u/wB5+g6Dnp+3vhHwjo3gXw3p/h/Q&#10;dNttI0XT4hBa2dtGFjiQdgP1JPJJJNW9D0PT/DOj2Wk6TZQ6dpllEsFta26BI4o1GAqgdABWlQB+&#10;bf8AwVu/Zj8f/EvR9O+IPhvUr7XNB0C2YX3hdeRbLyWu4UH3zjh85IABHGa/JPwt4p1bwT4isNd0&#10;K/m0vV9PmW4tbu3fa8Tqcgg/5zX9RrKJFKsAykYIIyDX5If8FH/+Ccv/AAif9p/Fb4Xad/xJctc6&#10;34ftV/49O7XECj/ln3ZB93qOM4APrL9gn9u3Sv2pPC6aHr0kOmfEfTYR9rsxhUv0HH2iEf8AoS/w&#10;n2r7Ar+XTwf4w1jwD4k07xD4e1GfSdY0+ZZ7a8tX2vG47j29R0IODX7rfsI/t0aJ+1Z4Sj0rVZId&#10;K+I+mwg3+nZCrdqODcQDup/iXqpPpg0AfWtfnj/wUI/4KQwfCGO++Hfwyvobvxs6mLUdYjIePSgR&#10;gonZp/0TqeeK5v8A4KGf8FKIfCMOo/DP4TamJte+a31bxFbMClmOjRQN3k7FhwvQc9PyUVbrWNQC&#10;gTXt7dS8dZJJZGP5sxJ+pJoAfeXl7r2qS3VzLNfaheSl5JJCZJJZGPJJ6liT+tfq9/wTx/4Jqr4d&#10;OmfE74sacsmpYW50fw5cLlbfus1wp6v0Kp26nnit/wD4J6/8E2rb4aw6d8SfihYJd+K3VZ9M0OdQ&#10;0emgjIklB4abpgdF+vT9HaACiiigAooooAKKKKACiiigAooooAKKKKACiiigAr5U/Z4/5Ps/a4/7&#10;lH/01y19V18qfs8f8n2ftcf9yj/6a5aAPquiiigAooooAKKKKACiiigAooooAKKKKACiiigAoooo&#10;AKKKKACiiigAooooAKKKKACvKf2sf+TWfjJ/2Jms/wDpDNXq1eU/tY/8ms/GT/sTNZ/9IZqAD9k7&#10;/k1n4N/9iZo3/pDDXq1eU/snf8ms/Bv/ALEzRv8A0hhr1agAooooAKKKKACiiigAooooAKKKKACv&#10;wk/4KUfsy+P/AIT/ABh1Pxrr2oXvizwz4guWktNduDuaEnJFrLjhCo4XGAQOOc1+7dcx8RPh54e+&#10;K3g/U/C3ijTIdW0PUIjFcW0wyCOzA/wsDyGHIIoA/nd/Zo/aX8W/sv8AxFtvE/hq4MkDER6hpcjH&#10;yL2DPKOPX0bqDX79/s+/tAeE/wBpH4c2Pi7wleCW3lAS6s3YefZTY+aKRexHY9CORX4iftvfsS6/&#10;+yX4y8yLzdW8C6nK39l6vt5Tv5E2OkgHfowGR3A4f9l39qDxX+yx8RoPEnh+dp7CUrHqekSORDew&#10;55Vh2YdVbqD+NAH9INUNY1ix8P6Xd6nqV3DYafaRNNcXVw4SOJFGSzMeAAK8y+GP7UXw9+KXwdPx&#10;L0/Xra08NW8Jk1B7yQI+nuoy8cw7MP14xnNfkV+3x/wUI1X9pPVrjwr4QnudJ+G1s+PLJKS6owP+&#10;slHZP7qfieegBv8A/BQD/gozqPx2vL7wF8PrqXTvh5E5jub5MpNq5B791hz0Xq3U+lfGXw3+G/iP&#10;4ueNNN8K+FNLl1bWtQkEcNvCOnqzHoqjqSeBVz4RfCPxP8cPHWm+EfCOmyalrF8+1VUYSNP4pJG6&#10;Kijkk1+8P7G/7FnhT9kvwiqWqx6v4yvo1/tTXHT5nPXyos8pGD26nqfYAyP2If2GfD37J/hcX12s&#10;Os/EC/iA1DV9uVhU8mCDP3UHc9WPtgV9U0UUAFFFFABRRRQAUUUUAFFFFABRRRQAUUUUAFFFFAHy&#10;r+wL/wA3G/8AZZvEf/tvX1VXyr+wL/zcb/2WbxH/AO29fVVABRRRQAUUUUAFfIn/AAUk/Zx8b/tE&#10;/BOK18E6xcre6RK15N4djk2RauoAwp9ZEwSik4JJHXBr67ooA/lkngu9E1KSGaOayv7SUo8bgxyw&#10;yKcEEdVYEfUEV+v3/BOD/goknxMt7D4YfEzUFj8WwqItJ1m4YKNSUDAikJ/5bAdD/GPfrq/8FFP+&#10;CdkPxotr/wCJHw4sY7fx7Chl1HS4QFTWFA5ZR0E4H/ffQ84J/Gr/AEnSNQ/5bWV7ay+8ckUin81Y&#10;EfUEUAf1O0V+eH/BOT/gohB8WrGw+GfxI1AQ+OIEEWmarcMFXVkA4Rj2nA/77AyOciu5/b2/4KEa&#10;R+zTpN34T8KTQav8S7qLCxjDw6WrDiWb1fusf0J46gG9+3R+3poP7Knh6TR9JeDWviPfQk2emk7o&#10;7NSOJ7jHQf3U6tjsMmvw08f+P/EHxS8Xal4m8UanNq+t6hKZbi6uGySewA7KBwAOAKqeK/FWreNv&#10;EWoa9r2o3Graxfyma5vLqQvJI57kn+XYDFfoZ/wTx/4Jtv8AED+zviZ8U7F4vDQKz6VoE6lXv8EF&#10;ZZh2i9F6t9OoBg/8E+f+Cb918ZLjT/iF8SbOSz8CxsJrHSZAUl1Yg5BbusHqerdBxzX7J6dp9ro9&#10;jb2NjbxWlnbxrFDbwoESNFGAqgcAAdqlt7aKzt4oIIlggiUIkUahVRQMAADgADtVigAooooAKikh&#10;SeN45EV42BVlYZBB6gipaKAPx7/4KPf8E6ZPh7PqPxS+GOnM/heRjPrGh2yZOnMTkzRKP+WJPVR9&#10;z/d6fnfoPiHU/C+qRalo+oXOl6hCGEd1ZzNFIoIKkBlIPIJB9Qa/qNmgjuoZIZY1likUo8bqCrKR&#10;ggg9QRX5C/8ABQL/AIJq6j4V8SJ43+EGiT6jomrXQjvPDtlGWexndsB4h/zyYnp/AT6dAD85tN02&#10;917U7eysbaa/v7qQRxQQoXkldjgAAckk1+zn/BPv/gnJZfBCzsvH3xGsodQ+IEyCSz02UB4tHUjr&#10;6NPjqei9BzzXRfsFf8E8dJ/Zt0+28XeL4odX+I1zECMgPDpQI5SL1f1f8B7/AG5QAUUUUAFFFFAB&#10;RRRQAUUUUAFFFFABRRRQAUUUUAFFFFABXyp+zx/yfZ+1x/3KP/prlr6rr5U/Z4/5Ps/a4/7lH/01&#10;y0AfVdFFFABRRRQAUUUUAFFFFABRRRQAUUUUAFFFFABRRRQAUUUUAFFFFABRRRQAUUUUAFeU/tY/&#10;8ms/GT/sTNZ/9IZq9Wryn9rH/k1n4yf9iZrP/pDNQAfsnf8AJrPwb/7EzRv/AEhhr1avKf2Tv+TW&#10;fg3/ANiZo3/pDDXq1ABRRRQAUUUUAFFFFABRRRQAUUUUAFFFFAHKfEz4a+G/jB4J1Twn4r0yLVdD&#10;1GIxzQSDkejoequp5DDkEV+Cv7aX7GPiP9krxy0Mqy6r4M1KRm0jWtnDL18mXHCyqOo6Ecj2/oVr&#10;kPil8LfDXxm8D6n4R8W6bHquiagmySGQfMrfwyI3VXU8hh0oA/matPEWqWOi32kW2o3UGlXzI91Z&#10;RzMsM7ISULoDhiuTgnpmuv8Agf8AA3xZ+0H4/sPCXhDTmvr+4bMsxBENtFn5pZW/hUfr0HNfTHj7&#10;/gln8StG/aLg8A+HYH1LwvqBNzaeJ5k2wQWoPzecR0kXptH3jjHXj9Z/2Y/2XfB37K/gGLw/4Zg8&#10;69lw+o6xOg+0Xsv95j2UdlHAH50AZX7Jf7IfhH9k7wKmm6NCmoeI7tFOq67Kg865f+6v9yMHoo+p&#10;ya97oooAKKKKACiiigAooooAKKKKACiiigAooooAKKKKACiiigD5V/YF/wCbjf8Ass3iP/23r6qr&#10;5V/YF/5uN/7LN4j/APbevqqgAooooAKKKKACiiigAr85P+Cj3/BOxfihb6h8UPhpp6x+L4lM+raN&#10;bqFGqKBzLGB/y3AHI/j/AN7r+jdFAH8sccl1o+oJLG81le2soZWUmOSKRTwQeqsCPqCKfq2rX3iH&#10;VLnUNRup9R1G7kMk1xcOZJZXJ5LMeSTX64/8FI/+Cd8Xjy11L4qfDLTPL8TxAz6zodqnGoKPvTxK&#10;P+Ww6sB98c/e65//AAT1/wCCacfhtdM+Jnxa04S6u2LjSvDd0mVts8rNcKer9wh+71PPFAHK/wDB&#10;O3/gmr/ai6b8UPi5pmLP5bnRvDN0uDL3We5U/wAPdYz16txgH9XIokhjSONVjjQBVVRgADoAPSpe&#10;nApaACiiigAooooAKK/Kz/h+Z/1RT/y6/wD7io/4fmf9UU/8uv8A+4qAP1Tor8rP+H5n/VFP/Lr/&#10;APuKj/h+Z/1RT/y6/wD7ioA/VOivys/4fmf9UU/8uv8A+4qP+H5n/VFP/Lr/APuKgD9U6K/Kz/h+&#10;Z/1RT/y6/wD7io/4fmf9UU/8uv8A+4qAP1Tor8rP+H5n/VFP/Lr/APuKj/h+Z/1RT/y6/wD7ioA/&#10;VOivys/4fmf9UU/8uv8A+4qP+H5n/VFP/Lr/APuKgD9U6K/Kz/h+Z/1RT/y6/wD7io/4fmf9UU/8&#10;uv8A+4qAP1Tor8rP+H5n/VFP/Lr/APuKj/h+Z/1RT/y6/wD7ioA/VOivys/4fmf9UU/8uv8A+4qP&#10;+H5n/VFP/Lr/APuKgD9U6K/Kz/h+Z/1RT/y6/wD7io/4fmf9UU/8uv8A+4qAP1Tor8rP+H5n/VFP&#10;/Lr/APuKj/h+Z/1RT/y6/wD7ioA/VOvlT9nj/k+z9rj/ALlH/wBNctfK/wDw/M/6op/5df8A9xV5&#10;T8O/+CrP/CB/HX4ufEb/AIVf9u/4T7+yP+Jb/wAJB5f2H7DatB/rfsp83fu3fdXbjHzdaAP2por8&#10;rP8Ah+Z/1RT/AMuv/wC4qP8Ah+Z/1RT/AMuv/wC4qAP1Tor8rP8Ah+Z/1RT/AMuv/wC4qP8Ah+Z/&#10;1RT/AMuv/wC4qAP1Tor8rP8Ah+Z/1RT/AMuv/wC4qP8Ah+Z/1RT/AMuv/wC4qAP1Tor8rP8Ah+Z/&#10;1RT/AMuv/wC4qP8Ah+Z/1RT/AMuv/wC4qAP1Tor8rP8Ah+Z/1RT/AMuv/wC4qP8Ah+Z/1RT/AMuv&#10;/wC4qAP1Tor8rP8Ah+Z/1RT/AMuv/wC4qP8Ah+Z/1RT/AMuv/wC4qAP1Tor8rP8Ah+Z/1RT/AMuv&#10;/wC4qP8Ah+Z/1RT/AMuv/wC4qAP1Tor8rP8Ah+Z/1RT/AMuv/wC4qP8Ah+Z/1RT/AMuv/wC4qAP1&#10;Tor8rP8Ah+Z/1RT/AMuv/wC4qP8Ah+Z/1RT/AMuv/wC4qAP1Tor8rP8Ah+Z/1RT/AMuv/wC4qP8A&#10;h+Z/1RT/AMuv/wC4qAP1Tor8rP8Ah+Z/1RT/AMuv/wC4qP8Ah+Z/1RT/AMuv/wC4qAP1Tor8rP8A&#10;h+Z/1RT/AMuv/wC4qP8Ah+Z/1RT/AMuv/wC4qAP1Tryn9rH/AJNZ+Mn/AGJms/8ApDNXwF/w/M/6&#10;op/5df8A9xVyfxY/4LI/8LO+FfjPwb/wqH+zf+Eh0a80j7b/AMJN5v2f7RA8XmbPsa7tu/O3cM4x&#10;kdaAP0p/ZO/5NZ+Df/YmaN/6Qw16tX5AfCf/AILI/wDCsfhX4M8G/wDCof7S/wCEe0az0j7b/wAJ&#10;N5X2j7PAkXmbPsbbd2zO3ccZxk9a6z/h+Z/1RT/y6/8A7ioA/VOivys/4fmf9UU/8uv/AO4qP+H5&#10;n/VFP/Lr/wDuKgD9U6K/Kz/h+Z/1RT/y6/8A7io/4fmf9UU/8uv/AO4qAP1Tor8rP+H5n/VFP/Lr&#10;/wDuKj/h+Z/1RT/y6/8A7ioA/VOivys/4fmf9UU/8uv/AO4qP+H5n/VFP/Lr/wDuKgD9U6K/Kz/h&#10;+Z/1RT/y6/8A7io/4fmf9UU/8uv/AO4qAP1Tor8rP+H5n/VFP/Lr/wDuKj/h+Z/1RT/y6/8A7ioA&#10;/VOivys/4fmf9UU/8uv/AO4qP+H5n/VFP/Lr/wDuKgD9U6K/Kz/h+Z/1RT/y6/8A7io/4fmf9UU/&#10;8uv/AO4qAP1Tor8rP+H5n/VFP/Lr/wDuKj/h+Z/1RT/y6/8A7ioA/VOivys/4fmf9UU/8uv/AO4q&#10;P+H5n/VFP/Lr/wDuKgD9U6K/Kz/h+Z/1RT/y6/8A7io/4fmf9UU/8uv/AO4qAP1Tor8rP+H5n/VF&#10;P/Lr/wDuKj/h+Z/1RT/y6/8A7ioA/VOivys/4fmf9UU/8uv/AO4qP+H5n/VFP/Lr/wDuKgD9U6K/&#10;Kz/h+Z/1RT/y6/8A7io/4fmf9UU/8uv/AO4qAP1Tor8rP+H5n/VFP/Lr/wDuKj/h+Z/1RT/y6/8A&#10;7ioA/VOivys/4fmf9UU/8uv/AO4qP+H5n/VFP/Lr/wDuKgD9U6K/Kz/h+Z/1RT/y6/8A7io/4fmf&#10;9UU/8uv/AO4qAPqn9gX/AJuN/wCyzeI//bevqqvxW+Af/BVj/hR//Cxv+LXf21/wmHjPUvFv/Iw/&#10;Z/sn2ry/9H/49W37PL+/8uc/dGK9W/4fmf8AVFP/AC6//uKgD9U6K/Kz/h+Z/wBUU/8ALr/+4qP+&#10;H5n/AFRT/wAuv/7ioA/VOivys/4fmf8AVFP/AC6//uKj/h+Z/wBUU/8ALr/+4qAP1Tor8rP+H5n/&#10;AFRT/wAuv/7io/4fmf8AVFP/AC6//uKgD9U6K/Kz/h+Z/wBUU/8ALr/+4qP+H5n/AFRT/wAuv/7i&#10;oA/VOivys/4fmf8AVFP/AC6//uKj/h+Z/wBUU/8ALr/+4qAP1Tor8rP+H5n/AFRT/wAuv/7io/4f&#10;mf8AVFP/AC6//uKgD9U6K/Kz/h+Z/wBUU/8ALr/+4qP+H5n/AFRT/wAuv/7ioA/VOivys/4fmf8A&#10;VFP/AC6//uKj/h+Z/wBUU/8ALr/+4qAP/9lQSwMEFAAGAAgAAAAhAG5edy7dAAAABQEAAA8AAABk&#10;cnMvZG93bnJldi54bWxMj0FLw0AQhe+C/2EZwZvdpE1VYjalFPVUBFtBvE2TaRKanQ3ZbZL+e0cv&#10;ehne8Ib3vslWk23VQL1vHBuIZxEo4sKVDVcGPvYvd4+gfEAusXVMBi7kYZVfX2WYlm7kdxp2oVIS&#10;wj5FA3UIXaq1L2qy6GeuIxbv6HqLQda+0mWPo4TbVs+j6F5bbFgaauxoU1Nx2p2tgdcRx/Uifh62&#10;p+Pm8rVfvn1uYzLm9mZaP4EKNIW/Y/jBF3TIhengzlx61RqQR8LvFG/xkMxBHUQkywR0nun/9Pk3&#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AvBS+oqgIAAI0GAAAO&#10;AAAAAAAAAAAAAAAAAD0CAABkcnMvZTJvRG9jLnhtbFBLAQItAAoAAAAAAAAAIQCgZvekVv0AAFb9&#10;AAAUAAAAAAAAAAAAAAAAABMFAABkcnMvbWVkaWEvaW1hZ2UxLmpwZ1BLAQItABQABgAIAAAAIQBu&#10;Xncu3QAAAAUBAAAPAAAAAAAAAAAAAAAAAJsCAQBkcnMvZG93bnJldi54bWxQSwECLQAUAAYACAAA&#10;ACEAN53BGLoAAAAhAQAAGQAAAAAAAAAAAAAAAAClAwEAZHJzL19yZWxzL2Uyb0RvYy54bWwucmVs&#10;c1BLBQYAAAAABgAGAHwBAACWBAEAAAA=&#10;">
                      <v:rect id="Rectangle 1239" o:spid="_x0000_s1027" style="position:absolute;left:15587;top:10548;width:485;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dIxAAAAN0AAAAPAAAAZHJzL2Rvd25yZXYueG1sRE9Na8JA&#10;EL0X/A/LCL3VTSMUE11FtJIc2yjY3obsmIRmZ0N2a9L++m5B8DaP9zmrzWhacaXeNZYVPM8iEMSl&#10;1Q1XCk7Hw9MChPPIGlvLpOCHHGzWk4cVptoO/E7XwlcihLBLUUHtfZdK6cqaDLqZ7YgDd7G9QR9g&#10;X0nd4xDCTSvjKHqRBhsODTV2tKup/Cq+jYJs0W0/cvs7VO3rZ3Z+Oyf7Y+KVepyO2yUIT6O/i2/u&#10;XIf58TyB/2/CCXL9BwAA//8DAFBLAQItABQABgAIAAAAIQDb4fbL7gAAAIUBAAATAAAAAAAAAAAA&#10;AAAAAAAAAABbQ29udGVudF9UeXBlc10ueG1sUEsBAi0AFAAGAAgAAAAhAFr0LFu/AAAAFQEAAAsA&#10;AAAAAAAAAAAAAAAAHwEAAF9yZWxzLy5yZWxzUEsBAi0AFAAGAAgAAAAhAFs5p0jEAAAA3QAAAA8A&#10;AAAAAAAAAAAAAAAABwIAAGRycy9kb3ducmV2LnhtbFBLBQYAAAAAAwADALcAAAD4AgAAAAA=&#10;" filled="f" stroked="f">
                        <v:textbox inset="0,0,0,0">
                          <w:txbxContent>
                            <w:p w14:paraId="398E7A9E" w14:textId="77777777" w:rsidR="00FB6B49" w:rsidRDefault="00022218">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 o:spid="_x0000_s1028" type="#_x0000_t75" style="position:absolute;width:23759;height:21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vIhwwAAANwAAAAPAAAAZHJzL2Rvd25yZXYueG1sRI9Bi8Iw&#10;FITvwv6H8Ba8aaqiLl2jyLKC4EHULl6fybMt27yUJmr990YQPA4z8w0zW7S2EldqfOlYwaCfgCDW&#10;zpScK8gOq94XCB+QDVaOScGdPCzmH50ZpsbdeEfXfchFhLBPUUERQp1K6XVBFn3f1cTRO7vGYoiy&#10;yaVp8BbhtpLDJJlIiyXHhQJr+ilI/+8vVsH27zzm6X35O9BrX2duok+bo1eq+9kuv0EEasM7/Gqv&#10;jYLRcAzPM/EIyPkDAAD//wMAUEsBAi0AFAAGAAgAAAAhANvh9svuAAAAhQEAABMAAAAAAAAAAAAA&#10;AAAAAAAAAFtDb250ZW50X1R5cGVzXS54bWxQSwECLQAUAAYACAAAACEAWvQsW78AAAAVAQAACwAA&#10;AAAAAAAAAAAAAAAfAQAAX3JlbHMvLnJlbHNQSwECLQAUAAYACAAAACEAE07yIcMAAADcAAAADwAA&#10;AAAAAAAAAAAAAAAHAgAAZHJzL2Rvd25yZXYueG1sUEsFBgAAAAADAAMAtwAAAPcCAAAAAA==&#10;">
                        <v:imagedata r:id="rId11" o:title=""/>
                      </v:shape>
                      <w10:anchorlock/>
                    </v:group>
                  </w:pict>
                </mc:Fallback>
              </mc:AlternateContent>
            </w:r>
          </w:p>
        </w:tc>
        <w:tc>
          <w:tcPr>
            <w:tcW w:w="883" w:type="dxa"/>
            <w:tcBorders>
              <w:top w:val="single" w:sz="3" w:space="0" w:color="000000"/>
              <w:left w:val="single" w:sz="4" w:space="0" w:color="000000"/>
              <w:bottom w:val="single" w:sz="4" w:space="0" w:color="000000"/>
              <w:right w:val="single" w:sz="4" w:space="0" w:color="000000"/>
            </w:tcBorders>
            <w:vAlign w:val="bottom"/>
          </w:tcPr>
          <w:p w14:paraId="7EA40C4D" w14:textId="77777777" w:rsidR="00FB6B49" w:rsidRDefault="00022218" w:rsidP="001F3EB4">
            <w:pPr>
              <w:spacing w:after="0" w:line="259" w:lineRule="auto"/>
              <w:ind w:left="427" w:firstLine="0"/>
              <w:jc w:val="both"/>
            </w:pPr>
            <w:r>
              <w:t xml:space="preserve"> </w:t>
            </w:r>
          </w:p>
        </w:tc>
        <w:tc>
          <w:tcPr>
            <w:tcW w:w="929" w:type="dxa"/>
            <w:tcBorders>
              <w:top w:val="single" w:sz="3" w:space="0" w:color="000000"/>
              <w:left w:val="single" w:sz="4" w:space="0" w:color="000000"/>
              <w:bottom w:val="single" w:sz="4" w:space="0" w:color="000000"/>
              <w:right w:val="single" w:sz="4" w:space="0" w:color="000000"/>
            </w:tcBorders>
            <w:vAlign w:val="bottom"/>
          </w:tcPr>
          <w:p w14:paraId="7678F1DC" w14:textId="77777777" w:rsidR="00FB6B49" w:rsidRDefault="00022218" w:rsidP="001F3EB4">
            <w:pPr>
              <w:spacing w:after="0" w:line="259" w:lineRule="auto"/>
              <w:ind w:left="53" w:firstLine="0"/>
              <w:jc w:val="both"/>
            </w:pPr>
            <w:r>
              <w:rPr>
                <w:noProof/>
              </w:rPr>
              <w:drawing>
                <wp:inline distT="0" distB="0" distL="0" distR="0" wp14:anchorId="1411E6EA" wp14:editId="0DD45436">
                  <wp:extent cx="240792" cy="481584"/>
                  <wp:effectExtent l="0" t="0" r="0" b="0"/>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2"/>
                          <a:stretch>
                            <a:fillRect/>
                          </a:stretch>
                        </pic:blipFill>
                        <pic:spPr>
                          <a:xfrm>
                            <a:off x="0" y="0"/>
                            <a:ext cx="240792" cy="481584"/>
                          </a:xfrm>
                          <a:prstGeom prst="rect">
                            <a:avLst/>
                          </a:prstGeom>
                        </pic:spPr>
                      </pic:pic>
                    </a:graphicData>
                  </a:graphic>
                </wp:inline>
              </w:drawing>
            </w:r>
            <w:r>
              <w:t xml:space="preserve"> </w:t>
            </w:r>
          </w:p>
        </w:tc>
      </w:tr>
      <w:tr w:rsidR="00FB6B49" w14:paraId="16F0A301" w14:textId="77777777">
        <w:trPr>
          <w:trHeight w:val="382"/>
        </w:trPr>
        <w:tc>
          <w:tcPr>
            <w:tcW w:w="2527" w:type="dxa"/>
            <w:tcBorders>
              <w:top w:val="single" w:sz="4" w:space="0" w:color="000000"/>
              <w:left w:val="single" w:sz="4" w:space="0" w:color="000000"/>
              <w:bottom w:val="single" w:sz="4" w:space="0" w:color="000000"/>
              <w:right w:val="single" w:sz="4" w:space="0" w:color="000000"/>
            </w:tcBorders>
          </w:tcPr>
          <w:p w14:paraId="6C2EE618" w14:textId="77777777" w:rsidR="00FB6B49" w:rsidRDefault="00022218" w:rsidP="001F3EB4">
            <w:pPr>
              <w:spacing w:after="0" w:line="259" w:lineRule="auto"/>
              <w:ind w:left="101" w:firstLine="0"/>
              <w:jc w:val="both"/>
            </w:pPr>
            <w:r>
              <w:t xml:space="preserve">Oman </w:t>
            </w:r>
          </w:p>
        </w:tc>
        <w:tc>
          <w:tcPr>
            <w:tcW w:w="1303" w:type="dxa"/>
            <w:tcBorders>
              <w:top w:val="single" w:sz="4" w:space="0" w:color="000000"/>
              <w:left w:val="single" w:sz="4" w:space="0" w:color="000000"/>
              <w:bottom w:val="single" w:sz="4" w:space="0" w:color="000000"/>
              <w:right w:val="single" w:sz="4" w:space="0" w:color="000000"/>
            </w:tcBorders>
          </w:tcPr>
          <w:p w14:paraId="5E3E0BDF" w14:textId="77777777" w:rsidR="00FB6B49" w:rsidRDefault="00022218" w:rsidP="001F3EB4">
            <w:pPr>
              <w:spacing w:after="0" w:line="259" w:lineRule="auto"/>
              <w:ind w:left="60" w:firstLine="0"/>
              <w:jc w:val="both"/>
            </w:pPr>
            <w:r>
              <w:t xml:space="preserve"> </w:t>
            </w:r>
          </w:p>
        </w:tc>
        <w:tc>
          <w:tcPr>
            <w:tcW w:w="962" w:type="dxa"/>
            <w:tcBorders>
              <w:top w:val="single" w:sz="4" w:space="0" w:color="000000"/>
              <w:left w:val="single" w:sz="4" w:space="0" w:color="000000"/>
              <w:bottom w:val="single" w:sz="4" w:space="0" w:color="000000"/>
              <w:right w:val="single" w:sz="4" w:space="0" w:color="000000"/>
            </w:tcBorders>
          </w:tcPr>
          <w:p w14:paraId="0D5A4C3F" w14:textId="77777777" w:rsidR="00FB6B49" w:rsidRDefault="00022218" w:rsidP="001F3EB4">
            <w:pPr>
              <w:spacing w:after="0" w:line="259" w:lineRule="auto"/>
              <w:ind w:left="61" w:firstLine="0"/>
              <w:jc w:val="both"/>
            </w:pPr>
            <w: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5C2BC562" w14:textId="77777777" w:rsidR="00FB6B49" w:rsidRDefault="00022218" w:rsidP="001F3EB4">
            <w:pPr>
              <w:spacing w:after="0" w:line="259" w:lineRule="auto"/>
              <w:ind w:left="51" w:firstLine="0"/>
              <w:jc w:val="both"/>
            </w:pPr>
            <w:r>
              <w:t xml:space="preserve"> </w:t>
            </w:r>
          </w:p>
        </w:tc>
        <w:tc>
          <w:tcPr>
            <w:tcW w:w="883" w:type="dxa"/>
            <w:tcBorders>
              <w:top w:val="single" w:sz="4" w:space="0" w:color="000000"/>
              <w:left w:val="single" w:sz="4" w:space="0" w:color="000000"/>
              <w:bottom w:val="single" w:sz="4" w:space="0" w:color="000000"/>
              <w:right w:val="single" w:sz="4" w:space="0" w:color="000000"/>
            </w:tcBorders>
            <w:vAlign w:val="bottom"/>
          </w:tcPr>
          <w:p w14:paraId="164018CC" w14:textId="77777777" w:rsidR="00FB6B49" w:rsidRDefault="00022218" w:rsidP="001F3EB4">
            <w:pPr>
              <w:spacing w:after="0" w:line="259" w:lineRule="auto"/>
              <w:ind w:left="427" w:firstLine="0"/>
              <w:jc w:val="both"/>
            </w:pP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3403F592" w14:textId="77777777" w:rsidR="00FB6B49" w:rsidRDefault="00022218" w:rsidP="001F3EB4">
            <w:pPr>
              <w:spacing w:after="0" w:line="259" w:lineRule="auto"/>
              <w:ind w:left="425" w:firstLine="0"/>
              <w:jc w:val="both"/>
            </w:pPr>
            <w:r>
              <w:t xml:space="preserve"> </w:t>
            </w:r>
          </w:p>
        </w:tc>
      </w:tr>
      <w:tr w:rsidR="00FB6B49" w14:paraId="151C2D49" w14:textId="77777777">
        <w:trPr>
          <w:trHeight w:val="382"/>
        </w:trPr>
        <w:tc>
          <w:tcPr>
            <w:tcW w:w="2527" w:type="dxa"/>
            <w:tcBorders>
              <w:top w:val="single" w:sz="4" w:space="0" w:color="000000"/>
              <w:left w:val="single" w:sz="4" w:space="0" w:color="000000"/>
              <w:bottom w:val="single" w:sz="4" w:space="0" w:color="000000"/>
              <w:right w:val="single" w:sz="4" w:space="0" w:color="000000"/>
            </w:tcBorders>
          </w:tcPr>
          <w:p w14:paraId="28AA2359" w14:textId="77777777" w:rsidR="00FB6B49" w:rsidRDefault="00022218" w:rsidP="001F3EB4">
            <w:pPr>
              <w:spacing w:after="0" w:line="259" w:lineRule="auto"/>
              <w:ind w:left="101" w:firstLine="0"/>
              <w:jc w:val="both"/>
            </w:pPr>
            <w:r>
              <w:t xml:space="preserve">Qatar </w:t>
            </w:r>
          </w:p>
        </w:tc>
        <w:tc>
          <w:tcPr>
            <w:tcW w:w="1303" w:type="dxa"/>
            <w:tcBorders>
              <w:top w:val="single" w:sz="4" w:space="0" w:color="000000"/>
              <w:left w:val="single" w:sz="4" w:space="0" w:color="000000"/>
              <w:bottom w:val="single" w:sz="4" w:space="0" w:color="000000"/>
              <w:right w:val="single" w:sz="4" w:space="0" w:color="000000"/>
            </w:tcBorders>
          </w:tcPr>
          <w:p w14:paraId="221AD9D6" w14:textId="77777777" w:rsidR="00FB6B49" w:rsidRDefault="00022218" w:rsidP="001F3EB4">
            <w:pPr>
              <w:spacing w:after="0" w:line="259" w:lineRule="auto"/>
              <w:ind w:left="59" w:firstLine="0"/>
              <w:jc w:val="both"/>
            </w:pPr>
            <w:r>
              <w:t xml:space="preserve"> </w:t>
            </w:r>
          </w:p>
        </w:tc>
        <w:tc>
          <w:tcPr>
            <w:tcW w:w="962" w:type="dxa"/>
            <w:tcBorders>
              <w:top w:val="single" w:sz="4" w:space="0" w:color="000000"/>
              <w:left w:val="single" w:sz="4" w:space="0" w:color="000000"/>
              <w:bottom w:val="single" w:sz="4" w:space="0" w:color="000000"/>
              <w:right w:val="single" w:sz="4" w:space="0" w:color="000000"/>
            </w:tcBorders>
          </w:tcPr>
          <w:p w14:paraId="7B23ABAC" w14:textId="77777777" w:rsidR="00FB6B49" w:rsidRDefault="00022218" w:rsidP="001F3EB4">
            <w:pPr>
              <w:spacing w:after="0" w:line="259" w:lineRule="auto"/>
              <w:ind w:left="60" w:firstLine="0"/>
              <w:jc w:val="both"/>
            </w:pPr>
            <w: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227DE9E3" w14:textId="77777777" w:rsidR="00FB6B49" w:rsidRDefault="00022218" w:rsidP="001F3EB4">
            <w:pPr>
              <w:spacing w:after="0" w:line="259" w:lineRule="auto"/>
              <w:ind w:left="54" w:firstLine="0"/>
              <w:jc w:val="both"/>
            </w:pPr>
            <w:r>
              <w:t xml:space="preserve"> </w:t>
            </w:r>
          </w:p>
        </w:tc>
        <w:tc>
          <w:tcPr>
            <w:tcW w:w="883" w:type="dxa"/>
            <w:tcBorders>
              <w:top w:val="single" w:sz="4" w:space="0" w:color="000000"/>
              <w:left w:val="single" w:sz="4" w:space="0" w:color="000000"/>
              <w:bottom w:val="single" w:sz="4" w:space="0" w:color="000000"/>
              <w:right w:val="single" w:sz="4" w:space="0" w:color="000000"/>
            </w:tcBorders>
            <w:vAlign w:val="bottom"/>
          </w:tcPr>
          <w:p w14:paraId="53825B71" w14:textId="77777777" w:rsidR="00FB6B49" w:rsidRDefault="00022218" w:rsidP="001F3EB4">
            <w:pPr>
              <w:spacing w:after="0" w:line="259" w:lineRule="auto"/>
              <w:ind w:left="427" w:firstLine="0"/>
              <w:jc w:val="both"/>
            </w:pP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4AFADDCF" w14:textId="77777777" w:rsidR="00FB6B49" w:rsidRDefault="00022218" w:rsidP="001F3EB4">
            <w:pPr>
              <w:spacing w:after="0" w:line="259" w:lineRule="auto"/>
              <w:ind w:left="50" w:firstLine="0"/>
              <w:jc w:val="both"/>
            </w:pPr>
            <w:r>
              <w:t xml:space="preserve"> </w:t>
            </w:r>
          </w:p>
        </w:tc>
      </w:tr>
      <w:tr w:rsidR="00FB6B49" w14:paraId="74D6BC27" w14:textId="77777777">
        <w:trPr>
          <w:trHeight w:val="382"/>
        </w:trPr>
        <w:tc>
          <w:tcPr>
            <w:tcW w:w="2527" w:type="dxa"/>
            <w:tcBorders>
              <w:top w:val="single" w:sz="4" w:space="0" w:color="000000"/>
              <w:left w:val="single" w:sz="4" w:space="0" w:color="000000"/>
              <w:bottom w:val="single" w:sz="4" w:space="0" w:color="000000"/>
              <w:right w:val="single" w:sz="4" w:space="0" w:color="000000"/>
            </w:tcBorders>
          </w:tcPr>
          <w:p w14:paraId="75021040" w14:textId="77777777" w:rsidR="00FB6B49" w:rsidRDefault="00022218" w:rsidP="001F3EB4">
            <w:pPr>
              <w:spacing w:after="0" w:line="259" w:lineRule="auto"/>
              <w:ind w:left="101" w:firstLine="0"/>
              <w:jc w:val="both"/>
            </w:pPr>
            <w:r>
              <w:t xml:space="preserve">Saudi Arabia </w:t>
            </w:r>
          </w:p>
        </w:tc>
        <w:tc>
          <w:tcPr>
            <w:tcW w:w="1303" w:type="dxa"/>
            <w:tcBorders>
              <w:top w:val="single" w:sz="4" w:space="0" w:color="000000"/>
              <w:left w:val="single" w:sz="4" w:space="0" w:color="000000"/>
              <w:bottom w:val="single" w:sz="4" w:space="0" w:color="000000"/>
              <w:right w:val="single" w:sz="4" w:space="0" w:color="000000"/>
            </w:tcBorders>
            <w:vAlign w:val="bottom"/>
          </w:tcPr>
          <w:p w14:paraId="6B365312" w14:textId="77777777" w:rsidR="00FB6B49" w:rsidRDefault="00022218" w:rsidP="001F3EB4">
            <w:pPr>
              <w:spacing w:after="0" w:line="259" w:lineRule="auto"/>
              <w:ind w:left="429" w:firstLine="0"/>
              <w:jc w:val="both"/>
            </w:pPr>
            <w:r>
              <w:t xml:space="preserve"> </w:t>
            </w:r>
          </w:p>
        </w:tc>
        <w:tc>
          <w:tcPr>
            <w:tcW w:w="962" w:type="dxa"/>
            <w:tcBorders>
              <w:top w:val="single" w:sz="4" w:space="0" w:color="000000"/>
              <w:left w:val="single" w:sz="4" w:space="0" w:color="000000"/>
              <w:bottom w:val="single" w:sz="4" w:space="0" w:color="000000"/>
              <w:right w:val="single" w:sz="4" w:space="0" w:color="000000"/>
            </w:tcBorders>
            <w:vAlign w:val="bottom"/>
          </w:tcPr>
          <w:p w14:paraId="1E1DC211" w14:textId="77777777" w:rsidR="00FB6B49" w:rsidRDefault="00022218" w:rsidP="001F3EB4">
            <w:pPr>
              <w:spacing w:after="0" w:line="259" w:lineRule="auto"/>
              <w:ind w:left="429" w:firstLine="0"/>
              <w:jc w:val="both"/>
            </w:pPr>
            <w:r>
              <w:t xml:space="preserve"> </w:t>
            </w:r>
          </w:p>
        </w:tc>
        <w:tc>
          <w:tcPr>
            <w:tcW w:w="1306" w:type="dxa"/>
            <w:tcBorders>
              <w:top w:val="single" w:sz="4" w:space="0" w:color="000000"/>
              <w:left w:val="single" w:sz="4" w:space="0" w:color="000000"/>
              <w:bottom w:val="single" w:sz="4" w:space="0" w:color="000000"/>
              <w:right w:val="single" w:sz="4" w:space="0" w:color="000000"/>
            </w:tcBorders>
            <w:vAlign w:val="bottom"/>
          </w:tcPr>
          <w:p w14:paraId="76AAC8A2" w14:textId="77777777" w:rsidR="00FB6B49" w:rsidRDefault="00022218" w:rsidP="001F3EB4">
            <w:pPr>
              <w:spacing w:after="0" w:line="259" w:lineRule="auto"/>
              <w:ind w:left="427" w:firstLine="0"/>
              <w:jc w:val="both"/>
            </w:pPr>
            <w:r>
              <w:t xml:space="preserve"> </w:t>
            </w:r>
          </w:p>
        </w:tc>
        <w:tc>
          <w:tcPr>
            <w:tcW w:w="883" w:type="dxa"/>
            <w:tcBorders>
              <w:top w:val="single" w:sz="4" w:space="0" w:color="000000"/>
              <w:left w:val="single" w:sz="4" w:space="0" w:color="000000"/>
              <w:bottom w:val="single" w:sz="4" w:space="0" w:color="000000"/>
              <w:right w:val="single" w:sz="4" w:space="0" w:color="000000"/>
            </w:tcBorders>
            <w:vAlign w:val="bottom"/>
          </w:tcPr>
          <w:p w14:paraId="10DFF37A" w14:textId="77777777" w:rsidR="00FB6B49" w:rsidRDefault="00022218" w:rsidP="001F3EB4">
            <w:pPr>
              <w:spacing w:after="0" w:line="259" w:lineRule="auto"/>
              <w:ind w:left="427" w:firstLine="0"/>
              <w:jc w:val="both"/>
            </w:pP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7A8C5646" w14:textId="77777777" w:rsidR="00FB6B49" w:rsidRDefault="00022218" w:rsidP="001F3EB4">
            <w:pPr>
              <w:spacing w:after="0" w:line="259" w:lineRule="auto"/>
              <w:ind w:left="50" w:firstLine="0"/>
              <w:jc w:val="both"/>
            </w:pPr>
            <w:r>
              <w:t xml:space="preserve"> </w:t>
            </w:r>
          </w:p>
        </w:tc>
      </w:tr>
      <w:tr w:rsidR="00FB6B49" w14:paraId="4912F034" w14:textId="77777777">
        <w:trPr>
          <w:trHeight w:val="382"/>
        </w:trPr>
        <w:tc>
          <w:tcPr>
            <w:tcW w:w="2527" w:type="dxa"/>
            <w:tcBorders>
              <w:top w:val="single" w:sz="4" w:space="0" w:color="000000"/>
              <w:left w:val="single" w:sz="4" w:space="0" w:color="000000"/>
              <w:bottom w:val="single" w:sz="4" w:space="0" w:color="000000"/>
              <w:right w:val="single" w:sz="4" w:space="0" w:color="000000"/>
            </w:tcBorders>
          </w:tcPr>
          <w:p w14:paraId="6CFD26C4" w14:textId="77777777" w:rsidR="00FB6B49" w:rsidRDefault="00022218" w:rsidP="001F3EB4">
            <w:pPr>
              <w:spacing w:after="0" w:line="259" w:lineRule="auto"/>
              <w:ind w:left="101" w:firstLine="0"/>
              <w:jc w:val="both"/>
            </w:pPr>
            <w:r>
              <w:t xml:space="preserve">United Arab Emirates </w:t>
            </w:r>
          </w:p>
        </w:tc>
        <w:tc>
          <w:tcPr>
            <w:tcW w:w="1303" w:type="dxa"/>
            <w:tcBorders>
              <w:top w:val="single" w:sz="4" w:space="0" w:color="000000"/>
              <w:left w:val="single" w:sz="4" w:space="0" w:color="000000"/>
              <w:bottom w:val="single" w:sz="4" w:space="0" w:color="000000"/>
              <w:right w:val="single" w:sz="4" w:space="0" w:color="000000"/>
            </w:tcBorders>
            <w:vAlign w:val="bottom"/>
          </w:tcPr>
          <w:p w14:paraId="46C51E1F" w14:textId="77777777" w:rsidR="00FB6B49" w:rsidRDefault="00022218" w:rsidP="001F3EB4">
            <w:pPr>
              <w:spacing w:after="0" w:line="259" w:lineRule="auto"/>
              <w:ind w:left="429" w:firstLine="0"/>
              <w:jc w:val="both"/>
            </w:pPr>
            <w:r>
              <w:t xml:space="preserve"> </w:t>
            </w:r>
          </w:p>
        </w:tc>
        <w:tc>
          <w:tcPr>
            <w:tcW w:w="962" w:type="dxa"/>
            <w:tcBorders>
              <w:top w:val="single" w:sz="4" w:space="0" w:color="000000"/>
              <w:left w:val="single" w:sz="4" w:space="0" w:color="000000"/>
              <w:bottom w:val="single" w:sz="4" w:space="0" w:color="000000"/>
              <w:right w:val="single" w:sz="4" w:space="0" w:color="000000"/>
            </w:tcBorders>
          </w:tcPr>
          <w:p w14:paraId="13215AEA" w14:textId="77777777" w:rsidR="00FB6B49" w:rsidRDefault="00022218" w:rsidP="001F3EB4">
            <w:pPr>
              <w:spacing w:after="0" w:line="259" w:lineRule="auto"/>
              <w:ind w:left="60" w:firstLine="0"/>
              <w:jc w:val="both"/>
            </w:pPr>
            <w:r>
              <w:t xml:space="preserve"> </w:t>
            </w:r>
          </w:p>
        </w:tc>
        <w:tc>
          <w:tcPr>
            <w:tcW w:w="1306" w:type="dxa"/>
            <w:tcBorders>
              <w:top w:val="single" w:sz="4" w:space="0" w:color="000000"/>
              <w:left w:val="single" w:sz="4" w:space="0" w:color="000000"/>
              <w:bottom w:val="single" w:sz="4" w:space="0" w:color="000000"/>
              <w:right w:val="single" w:sz="4" w:space="0" w:color="000000"/>
            </w:tcBorders>
            <w:vAlign w:val="bottom"/>
          </w:tcPr>
          <w:p w14:paraId="01A979B6" w14:textId="77777777" w:rsidR="00FB6B49" w:rsidRDefault="00022218" w:rsidP="001F3EB4">
            <w:pPr>
              <w:spacing w:after="0" w:line="259" w:lineRule="auto"/>
              <w:ind w:left="427" w:firstLine="0"/>
              <w:jc w:val="both"/>
            </w:pPr>
            <w:r>
              <w:t xml:space="preserve"> </w:t>
            </w:r>
          </w:p>
        </w:tc>
        <w:tc>
          <w:tcPr>
            <w:tcW w:w="883" w:type="dxa"/>
            <w:tcBorders>
              <w:top w:val="single" w:sz="4" w:space="0" w:color="000000"/>
              <w:left w:val="single" w:sz="4" w:space="0" w:color="000000"/>
              <w:bottom w:val="single" w:sz="4" w:space="0" w:color="000000"/>
              <w:right w:val="single" w:sz="4" w:space="0" w:color="000000"/>
            </w:tcBorders>
            <w:vAlign w:val="bottom"/>
          </w:tcPr>
          <w:p w14:paraId="5DAEDF28" w14:textId="77777777" w:rsidR="00FB6B49" w:rsidRDefault="00022218" w:rsidP="001F3EB4">
            <w:pPr>
              <w:spacing w:after="0" w:line="259" w:lineRule="auto"/>
              <w:ind w:left="427" w:firstLine="0"/>
              <w:jc w:val="both"/>
            </w:pP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18B3E989" w14:textId="77777777" w:rsidR="00FB6B49" w:rsidRDefault="00022218" w:rsidP="001F3EB4">
            <w:pPr>
              <w:spacing w:after="0" w:line="259" w:lineRule="auto"/>
              <w:ind w:left="53" w:firstLine="0"/>
              <w:jc w:val="both"/>
            </w:pPr>
            <w:r>
              <w:rPr>
                <w:noProof/>
              </w:rPr>
              <w:drawing>
                <wp:inline distT="0" distB="0" distL="0" distR="0" wp14:anchorId="25AF4DBF" wp14:editId="51465FB8">
                  <wp:extent cx="240792" cy="240792"/>
                  <wp:effectExtent l="0" t="0" r="0" b="0"/>
                  <wp:docPr id="335" name="Picture 335"/>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r:embed="rId13"/>
                          <a:stretch>
                            <a:fillRect/>
                          </a:stretch>
                        </pic:blipFill>
                        <pic:spPr>
                          <a:xfrm>
                            <a:off x="0" y="0"/>
                            <a:ext cx="240792" cy="240792"/>
                          </a:xfrm>
                          <a:prstGeom prst="rect">
                            <a:avLst/>
                          </a:prstGeom>
                        </pic:spPr>
                      </pic:pic>
                    </a:graphicData>
                  </a:graphic>
                </wp:inline>
              </w:drawing>
            </w:r>
            <w:r>
              <w:t xml:space="preserve"> </w:t>
            </w:r>
          </w:p>
        </w:tc>
      </w:tr>
      <w:tr w:rsidR="00FB6B49" w14:paraId="66CEA2E0" w14:textId="77777777">
        <w:trPr>
          <w:trHeight w:val="383"/>
        </w:trPr>
        <w:tc>
          <w:tcPr>
            <w:tcW w:w="2527" w:type="dxa"/>
            <w:tcBorders>
              <w:top w:val="single" w:sz="4" w:space="0" w:color="000000"/>
              <w:left w:val="single" w:sz="4" w:space="0" w:color="000000"/>
              <w:bottom w:val="single" w:sz="3" w:space="0" w:color="000000"/>
              <w:right w:val="single" w:sz="4" w:space="0" w:color="000000"/>
            </w:tcBorders>
          </w:tcPr>
          <w:p w14:paraId="7695E702" w14:textId="77777777" w:rsidR="00FB6B49" w:rsidRDefault="00022218" w:rsidP="001F3EB4">
            <w:pPr>
              <w:spacing w:after="0" w:line="259" w:lineRule="auto"/>
              <w:ind w:left="101" w:firstLine="0"/>
              <w:jc w:val="both"/>
            </w:pPr>
            <w:r>
              <w:t xml:space="preserve">Yemen </w:t>
            </w:r>
          </w:p>
        </w:tc>
        <w:tc>
          <w:tcPr>
            <w:tcW w:w="1303" w:type="dxa"/>
            <w:tcBorders>
              <w:top w:val="single" w:sz="4" w:space="0" w:color="000000"/>
              <w:left w:val="single" w:sz="4" w:space="0" w:color="000000"/>
              <w:bottom w:val="single" w:sz="3" w:space="0" w:color="000000"/>
              <w:right w:val="single" w:sz="4" w:space="0" w:color="000000"/>
            </w:tcBorders>
          </w:tcPr>
          <w:p w14:paraId="6FCC3C0C" w14:textId="77777777" w:rsidR="00FB6B49" w:rsidRDefault="00022218" w:rsidP="001F3EB4">
            <w:pPr>
              <w:spacing w:after="0" w:line="259" w:lineRule="auto"/>
              <w:ind w:left="461" w:firstLine="0"/>
              <w:jc w:val="both"/>
            </w:pPr>
            <w:r>
              <w:rPr>
                <w:noProof/>
              </w:rPr>
              <w:drawing>
                <wp:inline distT="0" distB="0" distL="0" distR="0" wp14:anchorId="13D2ECB0" wp14:editId="1DCEE36C">
                  <wp:extent cx="243840" cy="240792"/>
                  <wp:effectExtent l="0" t="0" r="0" b="0"/>
                  <wp:docPr id="337" name="Picture 337"/>
                  <wp:cNvGraphicFramePr/>
                  <a:graphic xmlns:a="http://schemas.openxmlformats.org/drawingml/2006/main">
                    <a:graphicData uri="http://schemas.openxmlformats.org/drawingml/2006/picture">
                      <pic:pic xmlns:pic="http://schemas.openxmlformats.org/drawingml/2006/picture">
                        <pic:nvPicPr>
                          <pic:cNvPr id="337" name="Picture 337"/>
                          <pic:cNvPicPr/>
                        </pic:nvPicPr>
                        <pic:blipFill>
                          <a:blip r:embed="rId14"/>
                          <a:stretch>
                            <a:fillRect/>
                          </a:stretch>
                        </pic:blipFill>
                        <pic:spPr>
                          <a:xfrm>
                            <a:off x="0" y="0"/>
                            <a:ext cx="243840" cy="240792"/>
                          </a:xfrm>
                          <a:prstGeom prst="rect">
                            <a:avLst/>
                          </a:prstGeom>
                        </pic:spPr>
                      </pic:pic>
                    </a:graphicData>
                  </a:graphic>
                </wp:inline>
              </w:drawing>
            </w:r>
          </w:p>
        </w:tc>
        <w:tc>
          <w:tcPr>
            <w:tcW w:w="962" w:type="dxa"/>
            <w:tcBorders>
              <w:top w:val="single" w:sz="4" w:space="0" w:color="000000"/>
              <w:left w:val="single" w:sz="4" w:space="0" w:color="000000"/>
              <w:bottom w:val="single" w:sz="3" w:space="0" w:color="000000"/>
              <w:right w:val="single" w:sz="4" w:space="0" w:color="000000"/>
            </w:tcBorders>
          </w:tcPr>
          <w:p w14:paraId="0928902C" w14:textId="77777777" w:rsidR="00FB6B49" w:rsidRDefault="00022218" w:rsidP="001F3EB4">
            <w:pPr>
              <w:spacing w:after="0" w:line="259" w:lineRule="auto"/>
              <w:ind w:left="60" w:firstLine="0"/>
              <w:jc w:val="both"/>
            </w:pPr>
            <w:r>
              <w:t xml:space="preserve"> </w:t>
            </w:r>
          </w:p>
        </w:tc>
        <w:tc>
          <w:tcPr>
            <w:tcW w:w="1306" w:type="dxa"/>
            <w:tcBorders>
              <w:top w:val="single" w:sz="4" w:space="0" w:color="000000"/>
              <w:left w:val="single" w:sz="4" w:space="0" w:color="000000"/>
              <w:bottom w:val="single" w:sz="3" w:space="0" w:color="000000"/>
              <w:right w:val="single" w:sz="4" w:space="0" w:color="000000"/>
            </w:tcBorders>
          </w:tcPr>
          <w:p w14:paraId="742FAC8A" w14:textId="77777777" w:rsidR="00FB6B49" w:rsidRDefault="00022218" w:rsidP="001F3EB4">
            <w:pPr>
              <w:spacing w:after="0" w:line="259" w:lineRule="auto"/>
              <w:ind w:left="461" w:firstLine="0"/>
              <w:jc w:val="both"/>
            </w:pPr>
            <w:r>
              <w:rPr>
                <w:noProof/>
              </w:rPr>
              <w:drawing>
                <wp:inline distT="0" distB="0" distL="0" distR="0" wp14:anchorId="24F764A7" wp14:editId="41DD19E8">
                  <wp:extent cx="243840" cy="240792"/>
                  <wp:effectExtent l="0" t="0" r="0" b="0"/>
                  <wp:docPr id="339" name="Picture 339"/>
                  <wp:cNvGraphicFramePr/>
                  <a:graphic xmlns:a="http://schemas.openxmlformats.org/drawingml/2006/main">
                    <a:graphicData uri="http://schemas.openxmlformats.org/drawingml/2006/picture">
                      <pic:pic xmlns:pic="http://schemas.openxmlformats.org/drawingml/2006/picture">
                        <pic:nvPicPr>
                          <pic:cNvPr id="339" name="Picture 339"/>
                          <pic:cNvPicPr/>
                        </pic:nvPicPr>
                        <pic:blipFill>
                          <a:blip r:embed="rId15"/>
                          <a:stretch>
                            <a:fillRect/>
                          </a:stretch>
                        </pic:blipFill>
                        <pic:spPr>
                          <a:xfrm>
                            <a:off x="0" y="0"/>
                            <a:ext cx="243840" cy="240792"/>
                          </a:xfrm>
                          <a:prstGeom prst="rect">
                            <a:avLst/>
                          </a:prstGeom>
                        </pic:spPr>
                      </pic:pic>
                    </a:graphicData>
                  </a:graphic>
                </wp:inline>
              </w:drawing>
            </w:r>
          </w:p>
        </w:tc>
        <w:tc>
          <w:tcPr>
            <w:tcW w:w="883" w:type="dxa"/>
            <w:tcBorders>
              <w:top w:val="single" w:sz="4" w:space="0" w:color="000000"/>
              <w:left w:val="single" w:sz="4" w:space="0" w:color="000000"/>
              <w:bottom w:val="single" w:sz="3" w:space="0" w:color="000000"/>
              <w:right w:val="single" w:sz="4" w:space="0" w:color="000000"/>
            </w:tcBorders>
          </w:tcPr>
          <w:p w14:paraId="63FB320D" w14:textId="77777777" w:rsidR="00FB6B49" w:rsidRDefault="00022218" w:rsidP="001F3EB4">
            <w:pPr>
              <w:spacing w:after="0" w:line="259" w:lineRule="auto"/>
              <w:ind w:left="252" w:firstLine="0"/>
              <w:jc w:val="both"/>
            </w:pPr>
            <w:r>
              <w:rPr>
                <w:noProof/>
              </w:rPr>
              <w:drawing>
                <wp:inline distT="0" distB="0" distL="0" distR="0" wp14:anchorId="5A37BECF" wp14:editId="279FE9C3">
                  <wp:extent cx="240792" cy="240792"/>
                  <wp:effectExtent l="0" t="0" r="0" b="0"/>
                  <wp:docPr id="341" name="Picture 341"/>
                  <wp:cNvGraphicFramePr/>
                  <a:graphic xmlns:a="http://schemas.openxmlformats.org/drawingml/2006/main">
                    <a:graphicData uri="http://schemas.openxmlformats.org/drawingml/2006/picture">
                      <pic:pic xmlns:pic="http://schemas.openxmlformats.org/drawingml/2006/picture">
                        <pic:nvPicPr>
                          <pic:cNvPr id="341" name="Picture 341"/>
                          <pic:cNvPicPr/>
                        </pic:nvPicPr>
                        <pic:blipFill>
                          <a:blip r:embed="rId16"/>
                          <a:stretch>
                            <a:fillRect/>
                          </a:stretch>
                        </pic:blipFill>
                        <pic:spPr>
                          <a:xfrm>
                            <a:off x="0" y="0"/>
                            <a:ext cx="240792" cy="240792"/>
                          </a:xfrm>
                          <a:prstGeom prst="rect">
                            <a:avLst/>
                          </a:prstGeom>
                        </pic:spPr>
                      </pic:pic>
                    </a:graphicData>
                  </a:graphic>
                </wp:inline>
              </w:drawing>
            </w:r>
          </w:p>
        </w:tc>
        <w:tc>
          <w:tcPr>
            <w:tcW w:w="929" w:type="dxa"/>
            <w:tcBorders>
              <w:top w:val="single" w:sz="4" w:space="0" w:color="000000"/>
              <w:left w:val="single" w:sz="4" w:space="0" w:color="000000"/>
              <w:bottom w:val="single" w:sz="3" w:space="0" w:color="000000"/>
              <w:right w:val="single" w:sz="4" w:space="0" w:color="000000"/>
            </w:tcBorders>
          </w:tcPr>
          <w:p w14:paraId="36BC09BF" w14:textId="77777777" w:rsidR="00FB6B49" w:rsidRDefault="00022218" w:rsidP="001F3EB4">
            <w:pPr>
              <w:spacing w:after="0" w:line="259" w:lineRule="auto"/>
              <w:ind w:left="276" w:firstLine="0"/>
              <w:jc w:val="both"/>
            </w:pPr>
            <w:r>
              <w:rPr>
                <w:noProof/>
              </w:rPr>
              <w:drawing>
                <wp:inline distT="0" distB="0" distL="0" distR="0" wp14:anchorId="3CD79A28" wp14:editId="3641D2D7">
                  <wp:extent cx="240792" cy="240792"/>
                  <wp:effectExtent l="0" t="0" r="0" b="0"/>
                  <wp:docPr id="343" name="Picture 343"/>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17"/>
                          <a:stretch>
                            <a:fillRect/>
                          </a:stretch>
                        </pic:blipFill>
                        <pic:spPr>
                          <a:xfrm>
                            <a:off x="0" y="0"/>
                            <a:ext cx="240792" cy="240792"/>
                          </a:xfrm>
                          <a:prstGeom prst="rect">
                            <a:avLst/>
                          </a:prstGeom>
                        </pic:spPr>
                      </pic:pic>
                    </a:graphicData>
                  </a:graphic>
                </wp:inline>
              </w:drawing>
            </w:r>
          </w:p>
        </w:tc>
      </w:tr>
    </w:tbl>
    <w:p w14:paraId="204B57F3" w14:textId="77777777" w:rsidR="00FB6B49" w:rsidRDefault="00022218" w:rsidP="001F3EB4">
      <w:pPr>
        <w:spacing w:after="0" w:line="259" w:lineRule="auto"/>
        <w:ind w:left="0" w:firstLine="0"/>
        <w:jc w:val="both"/>
      </w:pPr>
      <w:r>
        <w:t xml:space="preserve"> </w:t>
      </w:r>
    </w:p>
    <w:p w14:paraId="0579C053" w14:textId="77777777" w:rsidR="00FB6B49" w:rsidRDefault="00022218" w:rsidP="001F3EB4">
      <w:pPr>
        <w:spacing w:after="3" w:line="259" w:lineRule="auto"/>
        <w:ind w:left="-5"/>
        <w:jc w:val="both"/>
      </w:pPr>
      <w:r>
        <w:t xml:space="preserve">Long-term vision: </w:t>
      </w:r>
    </w:p>
    <w:p w14:paraId="2AD3E8BA" w14:textId="77777777" w:rsidR="00FB6B49" w:rsidRDefault="00022218" w:rsidP="001F3EB4">
      <w:pPr>
        <w:ind w:left="-5"/>
        <w:jc w:val="both"/>
      </w:pPr>
      <w:r>
        <w:t xml:space="preserve">South-West Asia will be a safe haven for all wild birds and their illegal killing and taking are eradicated. </w:t>
      </w:r>
    </w:p>
    <w:p w14:paraId="1E93E05E" w14:textId="77777777" w:rsidR="00FB6B49" w:rsidRDefault="00022218" w:rsidP="001F3EB4">
      <w:pPr>
        <w:spacing w:after="0" w:line="259" w:lineRule="auto"/>
        <w:ind w:left="0" w:firstLine="0"/>
        <w:jc w:val="both"/>
      </w:pPr>
      <w:r>
        <w:t xml:space="preserve"> </w:t>
      </w:r>
    </w:p>
    <w:p w14:paraId="2A1343DA" w14:textId="77777777" w:rsidR="00FB6B49" w:rsidRDefault="00022218" w:rsidP="001F3EB4">
      <w:pPr>
        <w:spacing w:after="3" w:line="259" w:lineRule="auto"/>
        <w:ind w:left="-5"/>
        <w:jc w:val="both"/>
      </w:pPr>
      <w:r>
        <w:t xml:space="preserve">Overarching long-term goal: </w:t>
      </w:r>
    </w:p>
    <w:p w14:paraId="401EC388" w14:textId="77777777" w:rsidR="00FB6B49" w:rsidRDefault="00022218" w:rsidP="001F3EB4">
      <w:pPr>
        <w:spacing w:after="213" w:line="259" w:lineRule="auto"/>
        <w:ind w:left="-5"/>
        <w:jc w:val="both"/>
      </w:pPr>
      <w:r>
        <w:rPr>
          <w:sz w:val="17"/>
        </w:rPr>
        <w:t xml:space="preserve">UNEP/CMS/SWAIKB/Doc.4 </w:t>
      </w:r>
    </w:p>
    <w:p w14:paraId="7740213A" w14:textId="0206DE97" w:rsidR="00FB6B49" w:rsidRDefault="00022218" w:rsidP="001F3EB4">
      <w:pPr>
        <w:ind w:left="-5"/>
        <w:jc w:val="both"/>
      </w:pPr>
      <w:r>
        <w:t xml:space="preserve">To eliminate the illegal </w:t>
      </w:r>
      <w:del w:id="14" w:author="Foteini Papazoglou" w:date="2024-01-15T16:58:00Z">
        <w:r w:rsidDel="00966287">
          <w:delText xml:space="preserve">killing </w:delText>
        </w:r>
      </w:del>
      <w:ins w:id="15" w:author="Foteini Papazoglou" w:date="2024-01-15T16:58:00Z">
        <w:r w:rsidR="00966287">
          <w:t>hunting,</w:t>
        </w:r>
      </w:ins>
      <w:del w:id="16" w:author="Foteini Papazoglou" w:date="2024-01-15T16:58:00Z">
        <w:r w:rsidDel="00966287">
          <w:delText>and</w:delText>
        </w:r>
      </w:del>
      <w:r>
        <w:t xml:space="preserve"> taking </w:t>
      </w:r>
      <w:ins w:id="17" w:author="Foteini Papazoglou" w:date="2024-01-15T16:58:00Z">
        <w:r w:rsidR="00966287">
          <w:t xml:space="preserve">and trade </w:t>
        </w:r>
      </w:ins>
      <w:r>
        <w:t xml:space="preserve">of </w:t>
      </w:r>
      <w:del w:id="18" w:author="Foteini Papazoglou" w:date="2024-01-15T16:58:00Z">
        <w:r w:rsidDel="00966287">
          <w:delText xml:space="preserve">wild </w:delText>
        </w:r>
      </w:del>
      <w:ins w:id="19" w:author="Foteini Papazoglou" w:date="2024-01-15T16:58:00Z">
        <w:r w:rsidR="00966287">
          <w:t>migratory (IKB)</w:t>
        </w:r>
      </w:ins>
      <w:ins w:id="20" w:author="Foteini Papazoglou" w:date="2024-01-15T17:00:00Z">
        <w:r w:rsidR="004E075A">
          <w:rPr>
            <w:rStyle w:val="FootnoteReference"/>
          </w:rPr>
          <w:footnoteReference w:id="1"/>
        </w:r>
      </w:ins>
      <w:ins w:id="22" w:author="Foteini Papazoglou" w:date="2024-01-15T16:58:00Z">
        <w:r w:rsidR="00966287">
          <w:t xml:space="preserve"> </w:t>
        </w:r>
      </w:ins>
      <w:r>
        <w:t xml:space="preserve">birds in South-West Asia, through international cooperation and effective national action. </w:t>
      </w:r>
    </w:p>
    <w:p w14:paraId="7247B2B1" w14:textId="77777777" w:rsidR="00FB6B49" w:rsidRDefault="00022218" w:rsidP="001F3EB4">
      <w:pPr>
        <w:spacing w:after="0" w:line="259" w:lineRule="auto"/>
        <w:ind w:left="0" w:firstLine="0"/>
        <w:jc w:val="both"/>
      </w:pPr>
      <w:r>
        <w:t xml:space="preserve"> </w:t>
      </w:r>
    </w:p>
    <w:p w14:paraId="439F1D9F" w14:textId="77777777" w:rsidR="00FB6B49" w:rsidRPr="004E075A" w:rsidRDefault="00022218" w:rsidP="001F3EB4">
      <w:pPr>
        <w:spacing w:after="3" w:line="259" w:lineRule="auto"/>
        <w:ind w:left="-5"/>
        <w:jc w:val="both"/>
        <w:rPr>
          <w:b/>
          <w:bCs/>
        </w:rPr>
      </w:pPr>
      <w:r w:rsidRPr="004E075A">
        <w:rPr>
          <w:b/>
          <w:bCs/>
        </w:rPr>
        <w:t xml:space="preserve">High-level objective of this action plan (up to 2030): </w:t>
      </w:r>
    </w:p>
    <w:p w14:paraId="4A403733" w14:textId="4C1A5F43" w:rsidR="00FB6B49" w:rsidRDefault="00022218" w:rsidP="001F3EB4">
      <w:pPr>
        <w:ind w:left="-5"/>
        <w:jc w:val="both"/>
      </w:pPr>
      <w:r>
        <w:t xml:space="preserve">By 2030 there will be </w:t>
      </w:r>
      <w:ins w:id="23" w:author="vision event" w:date="2024-01-15T16:44:00Z">
        <w:r w:rsidR="00D878B8">
          <w:t>50</w:t>
        </w:r>
      </w:ins>
      <w:ins w:id="24" w:author="vision event" w:date="2024-01-15T16:18:00Z">
        <w:r w:rsidR="00FE66FC">
          <w:t>%</w:t>
        </w:r>
      </w:ins>
      <w:ins w:id="25" w:author="vision event" w:date="2024-01-15T16:19:00Z">
        <w:r w:rsidR="00FE66FC">
          <w:t xml:space="preserve"> </w:t>
        </w:r>
      </w:ins>
      <w:r>
        <w:t xml:space="preserve">a significant reduction in the numbers of birds illegally killed and taken </w:t>
      </w:r>
      <w:ins w:id="26" w:author="vision event" w:date="2024-01-15T16:20:00Z">
        <w:r w:rsidR="00FE66FC">
          <w:t xml:space="preserve">from the agreed baseline, </w:t>
        </w:r>
      </w:ins>
      <w:r>
        <w:t xml:space="preserve">in </w:t>
      </w:r>
      <w:ins w:id="27" w:author="vision event" w:date="2024-01-15T16:19:00Z">
        <w:r w:rsidR="00FE66FC">
          <w:t>the region</w:t>
        </w:r>
      </w:ins>
      <w:ins w:id="28" w:author="vision event" w:date="2024-01-15T16:20:00Z">
        <w:r w:rsidR="00FE66FC">
          <w:t xml:space="preserve"> </w:t>
        </w:r>
      </w:ins>
      <w:del w:id="29" w:author="vision event" w:date="2024-01-15T16:19:00Z">
        <w:r w:rsidDel="00FE66FC">
          <w:delText>all countries</w:delText>
        </w:r>
      </w:del>
      <w:r>
        <w:t xml:space="preserve">. </w:t>
      </w:r>
    </w:p>
    <w:p w14:paraId="1C928296" w14:textId="77777777" w:rsidR="00FB6B49" w:rsidRDefault="00022218" w:rsidP="001F3EB4">
      <w:pPr>
        <w:spacing w:after="0" w:line="259" w:lineRule="auto"/>
        <w:ind w:left="0" w:firstLine="0"/>
        <w:jc w:val="both"/>
      </w:pPr>
      <w:r>
        <w:t xml:space="preserve"> </w:t>
      </w:r>
    </w:p>
    <w:p w14:paraId="3BA86CEA" w14:textId="77777777" w:rsidR="00FB6B49" w:rsidRDefault="00022218" w:rsidP="001F3EB4">
      <w:pPr>
        <w:spacing w:after="3" w:line="259" w:lineRule="auto"/>
        <w:ind w:left="-5"/>
        <w:jc w:val="both"/>
      </w:pPr>
      <w:r>
        <w:t xml:space="preserve">Objectives </w:t>
      </w:r>
    </w:p>
    <w:p w14:paraId="47671E3B" w14:textId="7A80E174" w:rsidR="00FB6B49" w:rsidRDefault="00022218" w:rsidP="001F3EB4">
      <w:pPr>
        <w:ind w:left="1051" w:hanging="1066"/>
        <w:jc w:val="both"/>
      </w:pPr>
      <w:r>
        <w:t>Objective 1: Each range state to develop, endorse and implement a National IKB Action Plan, or equivalent</w:t>
      </w:r>
      <w:ins w:id="30" w:author="Foteini Papazoglou" w:date="2024-01-15T17:00:00Z">
        <w:r w:rsidR="001404DA">
          <w:t xml:space="preserve"> </w:t>
        </w:r>
      </w:ins>
      <w:ins w:id="31" w:author="Foteini Papazoglou" w:date="2024-01-15T17:01:00Z">
        <w:r w:rsidR="001404DA">
          <w:t>policy document</w:t>
        </w:r>
      </w:ins>
      <w:r>
        <w:t xml:space="preserve">, </w:t>
      </w:r>
      <w:del w:id="32" w:author="vision event" w:date="2024-01-15T16:57:00Z">
        <w:r w:rsidDel="0005631A">
          <w:delText xml:space="preserve">where necessary, </w:delText>
        </w:r>
      </w:del>
      <w:r>
        <w:t xml:space="preserve">and in line with this regional plan. </w:t>
      </w:r>
    </w:p>
    <w:p w14:paraId="59FF9360" w14:textId="1A89E86C" w:rsidR="00FB6B49" w:rsidRDefault="00022218" w:rsidP="001F3EB4">
      <w:pPr>
        <w:ind w:left="1051" w:hanging="1066"/>
        <w:jc w:val="both"/>
      </w:pPr>
      <w:r>
        <w:t>Objective 2: Enhance our understanding of the</w:t>
      </w:r>
      <w:del w:id="33" w:author="Foteini Papazoglou" w:date="2024-01-15T17:02:00Z">
        <w:r w:rsidDel="001404DA">
          <w:delText xml:space="preserve"> </w:delText>
        </w:r>
      </w:del>
      <w:ins w:id="34" w:author="vision event" w:date="2024-01-15T16:31:00Z">
        <w:del w:id="35" w:author="Foteini Papazoglou" w:date="2024-01-15T17:02:00Z">
          <w:r w:rsidR="00D51BB7" w:rsidDel="001404DA">
            <w:delText>hotspots,</w:delText>
          </w:r>
        </w:del>
        <w:r w:rsidR="00D51BB7">
          <w:t xml:space="preserve"> </w:t>
        </w:r>
      </w:ins>
      <w:r>
        <w:t>importance, scope, scale</w:t>
      </w:r>
      <w:ins w:id="36" w:author="Foteini Papazoglou" w:date="2024-01-15T17:02:00Z">
        <w:r w:rsidR="001404DA">
          <w:t xml:space="preserve">, </w:t>
        </w:r>
        <w:proofErr w:type="gramStart"/>
        <w:r w:rsidR="001404DA">
          <w:t>geography</w:t>
        </w:r>
      </w:ins>
      <w:proofErr w:type="gramEnd"/>
      <w:r>
        <w:t xml:space="preserve"> and motivations behind illegal hunting</w:t>
      </w:r>
      <w:ins w:id="37" w:author="Foteini Papazoglou" w:date="2024-01-15T17:02:00Z">
        <w:r w:rsidR="001404DA">
          <w:t>,</w:t>
        </w:r>
      </w:ins>
      <w:del w:id="38" w:author="Foteini Papazoglou" w:date="2024-01-15T17:02:00Z">
        <w:r w:rsidDel="001404DA">
          <w:delText xml:space="preserve"> and</w:delText>
        </w:r>
      </w:del>
      <w:r>
        <w:t xml:space="preserve"> taking </w:t>
      </w:r>
      <w:ins w:id="39" w:author="Foteini Papazoglou" w:date="2024-01-15T17:02:00Z">
        <w:r w:rsidR="001404DA">
          <w:t xml:space="preserve">and trade </w:t>
        </w:r>
      </w:ins>
      <w:r>
        <w:t xml:space="preserve">of </w:t>
      </w:r>
      <w:ins w:id="40" w:author="Foteini Papazoglou" w:date="2024-01-15T17:02:00Z">
        <w:r w:rsidR="001404DA">
          <w:t xml:space="preserve">migratory </w:t>
        </w:r>
      </w:ins>
      <w:r>
        <w:t xml:space="preserve">birds </w:t>
      </w:r>
      <w:ins w:id="41" w:author="vision event" w:date="2024-01-15T16:24:00Z">
        <w:r w:rsidR="00FE66FC">
          <w:t xml:space="preserve">at national and </w:t>
        </w:r>
      </w:ins>
      <w:del w:id="42" w:author="vision event" w:date="2024-01-15T16:24:00Z">
        <w:r w:rsidDel="00FE66FC">
          <w:delText>at the</w:delText>
        </w:r>
      </w:del>
      <w:r>
        <w:t xml:space="preserve"> regional level. </w:t>
      </w:r>
    </w:p>
    <w:p w14:paraId="3CC5B0D4" w14:textId="0422D1DB" w:rsidR="00FB6B49" w:rsidRDefault="00022218" w:rsidP="001F3EB4">
      <w:pPr>
        <w:ind w:left="1051" w:hanging="1066"/>
        <w:jc w:val="both"/>
      </w:pPr>
      <w:r>
        <w:t>Objective 3: To ensure that the illegal hunting</w:t>
      </w:r>
      <w:ins w:id="43" w:author="Foteini Papazoglou" w:date="2024-01-15T17:03:00Z">
        <w:r w:rsidR="001404DA">
          <w:t>,</w:t>
        </w:r>
      </w:ins>
      <w:del w:id="44" w:author="Foteini Papazoglou" w:date="2024-01-15T17:03:00Z">
        <w:r w:rsidDel="001404DA">
          <w:delText xml:space="preserve"> and</w:delText>
        </w:r>
      </w:del>
      <w:r>
        <w:t xml:space="preserve"> taking </w:t>
      </w:r>
      <w:ins w:id="45" w:author="Foteini Papazoglou" w:date="2024-01-15T17:03:00Z">
        <w:r w:rsidR="001404DA">
          <w:t xml:space="preserve">and trade </w:t>
        </w:r>
      </w:ins>
      <w:r>
        <w:t xml:space="preserve">of </w:t>
      </w:r>
      <w:ins w:id="46" w:author="vision event" w:date="2024-01-15T16:34:00Z">
        <w:r w:rsidR="00D51BB7">
          <w:t xml:space="preserve">migratory </w:t>
        </w:r>
      </w:ins>
      <w:r>
        <w:t xml:space="preserve">birds is addressed effectively and efficiently in national legislation that follows common principles across the region. </w:t>
      </w:r>
    </w:p>
    <w:p w14:paraId="071D7E86" w14:textId="77777777" w:rsidR="00FB6B49" w:rsidRDefault="00022218" w:rsidP="001F3EB4">
      <w:pPr>
        <w:ind w:left="-5"/>
        <w:jc w:val="both"/>
      </w:pPr>
      <w:r>
        <w:t xml:space="preserve">Objective 4: To ensure effective and efficient enforcement of relevant legislation is </w:t>
      </w:r>
    </w:p>
    <w:p w14:paraId="118B956D" w14:textId="77777777" w:rsidR="00FB6B49" w:rsidRDefault="00022218" w:rsidP="001F3EB4">
      <w:pPr>
        <w:spacing w:after="0" w:line="259" w:lineRule="auto"/>
        <w:ind w:left="0" w:right="96" w:firstLine="0"/>
        <w:jc w:val="both"/>
      </w:pPr>
      <w:r>
        <w:t xml:space="preserve">undertaken, through the law enforcement agencies and the judiciary. </w:t>
      </w:r>
    </w:p>
    <w:p w14:paraId="32F039A9" w14:textId="7FAA5165" w:rsidR="00FB6B49" w:rsidRDefault="00022218" w:rsidP="001F3EB4">
      <w:pPr>
        <w:ind w:left="1051" w:hanging="1066"/>
        <w:jc w:val="both"/>
      </w:pPr>
      <w:commentRangeStart w:id="47"/>
      <w:r>
        <w:t>Objective 5: To undertake education</w:t>
      </w:r>
      <w:ins w:id="48" w:author="Foteini Papazoglou" w:date="2024-01-15T17:38:00Z">
        <w:r w:rsidR="00506CA2">
          <w:t>,</w:t>
        </w:r>
      </w:ins>
      <w:del w:id="49" w:author="Foteini Papazoglou" w:date="2024-01-15T17:38:00Z">
        <w:r w:rsidDel="00506CA2">
          <w:delText xml:space="preserve"> and</w:delText>
        </w:r>
      </w:del>
      <w:r>
        <w:t xml:space="preserve"> outreach </w:t>
      </w:r>
      <w:proofErr w:type="spellStart"/>
      <w:r>
        <w:t>programmes</w:t>
      </w:r>
      <w:proofErr w:type="spellEnd"/>
      <w:ins w:id="50" w:author="Foteini Papazoglou" w:date="2024-01-15T17:05:00Z">
        <w:r w:rsidR="00343D13">
          <w:t xml:space="preserve"> and capacity building</w:t>
        </w:r>
      </w:ins>
      <w:r>
        <w:t xml:space="preserve"> to improve awareness on </w:t>
      </w:r>
      <w:del w:id="51" w:author="Foteini Papazoglou" w:date="2024-01-15T17:39:00Z">
        <w:r w:rsidDel="00506CA2">
          <w:delText>the prevention of illegal hunting</w:delText>
        </w:r>
      </w:del>
      <w:del w:id="52" w:author="Foteini Papazoglou" w:date="2024-01-15T17:03:00Z">
        <w:r w:rsidDel="001404DA">
          <w:delText xml:space="preserve"> and</w:delText>
        </w:r>
      </w:del>
      <w:del w:id="53" w:author="Foteini Papazoglou" w:date="2024-01-15T17:39:00Z">
        <w:r w:rsidDel="00506CA2">
          <w:delText xml:space="preserve"> taking of</w:delText>
        </w:r>
      </w:del>
      <w:proofErr w:type="spellStart"/>
      <w:ins w:id="54" w:author="Foteini Papazoglou" w:date="2024-01-15T17:39:00Z">
        <w:r w:rsidR="00506CA2">
          <w:t>IKB</w:t>
        </w:r>
      </w:ins>
      <w:del w:id="55" w:author="Foteini Papazoglou" w:date="2024-01-15T17:39:00Z">
        <w:r w:rsidDel="00506CA2">
          <w:delText xml:space="preserve"> wild </w:delText>
        </w:r>
      </w:del>
      <w:ins w:id="56" w:author="vision event" w:date="2024-01-15T16:41:00Z">
        <w:del w:id="57" w:author="Foteini Papazoglou" w:date="2024-01-15T17:39:00Z">
          <w:r w:rsidR="00D878B8" w:rsidDel="00506CA2">
            <w:delText>migrat</w:delText>
          </w:r>
        </w:del>
      </w:ins>
      <w:ins w:id="58" w:author="vision event" w:date="2024-01-15T16:42:00Z">
        <w:del w:id="59" w:author="Foteini Papazoglou" w:date="2024-01-15T17:39:00Z">
          <w:r w:rsidR="00D878B8" w:rsidDel="00506CA2">
            <w:delText>ory</w:delText>
          </w:r>
        </w:del>
      </w:ins>
      <w:ins w:id="60" w:author="vision event" w:date="2024-01-15T16:41:00Z">
        <w:del w:id="61" w:author="Foteini Papazoglou" w:date="2024-01-15T17:39:00Z">
          <w:r w:rsidR="00D878B8" w:rsidDel="00506CA2">
            <w:delText xml:space="preserve"> </w:delText>
          </w:r>
        </w:del>
      </w:ins>
      <w:del w:id="62" w:author="Foteini Papazoglou" w:date="2024-01-15T17:39:00Z">
        <w:r w:rsidDel="00506CA2">
          <w:delText>birds</w:delText>
        </w:r>
      </w:del>
      <w:ins w:id="63" w:author="Foteini Papazoglou" w:date="2024-01-15T17:39:00Z">
        <w:r w:rsidR="00506CA2">
          <w:t>with</w:t>
        </w:r>
      </w:ins>
      <w:ins w:id="64" w:author="Foteini Papazoglou" w:date="2024-01-15T17:06:00Z">
        <w:r w:rsidR="00343D13">
          <w:t>in</w:t>
        </w:r>
        <w:proofErr w:type="spellEnd"/>
        <w:r w:rsidR="00343D13">
          <w:t xml:space="preserve"> and beyond the region</w:t>
        </w:r>
      </w:ins>
      <w:r>
        <w:t xml:space="preserve">. </w:t>
      </w:r>
    </w:p>
    <w:p w14:paraId="44E0D1AD" w14:textId="6CC719D1" w:rsidR="00FB6B49" w:rsidRDefault="00022218" w:rsidP="001F3EB4">
      <w:pPr>
        <w:spacing w:after="159"/>
        <w:ind w:left="-5"/>
        <w:jc w:val="both"/>
        <w:rPr>
          <w:ins w:id="65" w:author="Foteini Papazoglou" w:date="2024-01-15T17:06:00Z"/>
        </w:rPr>
      </w:pPr>
      <w:del w:id="66" w:author="Foteini Papazoglou" w:date="2024-01-15T17:06:00Z">
        <w:r w:rsidDel="00343D13">
          <w:delText xml:space="preserve">Objective 6: To enhance capacity building in the region, including through sharing experience and best practice within and beyond the region to eliminate illegal hunting and taking of wild </w:delText>
        </w:r>
      </w:del>
      <w:ins w:id="67" w:author="vision event" w:date="2024-01-15T16:42:00Z">
        <w:del w:id="68" w:author="Foteini Papazoglou" w:date="2024-01-15T17:06:00Z">
          <w:r w:rsidR="00D878B8" w:rsidDel="00343D13">
            <w:delText xml:space="preserve">migratory </w:delText>
          </w:r>
        </w:del>
      </w:ins>
      <w:del w:id="69" w:author="Foteini Papazoglou" w:date="2024-01-15T17:06:00Z">
        <w:r w:rsidDel="00343D13">
          <w:delText>birds</w:delText>
        </w:r>
      </w:del>
      <w:r>
        <w:t xml:space="preserve">. </w:t>
      </w:r>
      <w:commentRangeEnd w:id="47"/>
      <w:r w:rsidR="00FE66FC">
        <w:rPr>
          <w:rStyle w:val="CommentReference"/>
        </w:rPr>
        <w:commentReference w:id="47"/>
      </w:r>
    </w:p>
    <w:p w14:paraId="664EB537" w14:textId="507426D8" w:rsidR="00343D13" w:rsidRDefault="00343D13" w:rsidP="001F3EB4">
      <w:pPr>
        <w:spacing w:after="159"/>
        <w:ind w:left="-5"/>
        <w:jc w:val="both"/>
        <w:rPr>
          <w:ins w:id="70" w:author="Foteini Papazoglou" w:date="2024-01-15T17:10:00Z"/>
        </w:rPr>
      </w:pPr>
      <w:ins w:id="71" w:author="Foteini Papazoglou" w:date="2024-01-15T17:06:00Z">
        <w:r>
          <w:lastRenderedPageBreak/>
          <w:t xml:space="preserve">Objective 6: To ensure cooperation and participation in </w:t>
        </w:r>
      </w:ins>
      <w:ins w:id="72" w:author="Foteini Papazoglou" w:date="2024-01-15T17:07:00Z">
        <w:r>
          <w:t>international fora, ensuring and benefiting from exchange of experience and best practice.</w:t>
        </w:r>
      </w:ins>
    </w:p>
    <w:p w14:paraId="185F2943" w14:textId="43BEB449" w:rsidR="001C0576" w:rsidRDefault="001C0576" w:rsidP="001F3EB4">
      <w:pPr>
        <w:spacing w:after="159"/>
        <w:ind w:left="-5"/>
        <w:jc w:val="both"/>
      </w:pPr>
      <w:ins w:id="73" w:author="Foteini Papazoglou" w:date="2024-01-15T17:10:00Z">
        <w:r>
          <w:t>Objective 7: To</w:t>
        </w:r>
      </w:ins>
      <w:ins w:id="74" w:author="Foteini Papazoglou" w:date="2024-01-15T17:11:00Z">
        <w:r>
          <w:t xml:space="preserve"> address issues socio economic issues and circumstances</w:t>
        </w:r>
      </w:ins>
      <w:ins w:id="75" w:author="Foteini Papazoglou" w:date="2024-01-15T17:12:00Z">
        <w:r>
          <w:t xml:space="preserve"> driving IKB in the region.</w:t>
        </w:r>
      </w:ins>
    </w:p>
    <w:p w14:paraId="7FD8A60C" w14:textId="77777777" w:rsidR="00FB6B49" w:rsidRDefault="00022218">
      <w:pPr>
        <w:spacing w:after="0" w:line="259" w:lineRule="auto"/>
        <w:ind w:left="0" w:firstLine="0"/>
      </w:pPr>
      <w:r>
        <w:t xml:space="preserve"> </w:t>
      </w:r>
    </w:p>
    <w:p w14:paraId="35671026" w14:textId="77777777" w:rsidR="00FB6B49" w:rsidRDefault="00FB6B49">
      <w:pPr>
        <w:sectPr w:rsidR="00FB6B49" w:rsidSect="00851597">
          <w:headerReference w:type="even" r:id="rId22"/>
          <w:headerReference w:type="default" r:id="rId23"/>
          <w:footerReference w:type="even" r:id="rId24"/>
          <w:footerReference w:type="default" r:id="rId25"/>
          <w:headerReference w:type="first" r:id="rId26"/>
          <w:footerReference w:type="first" r:id="rId27"/>
          <w:pgSz w:w="12240" w:h="15840"/>
          <w:pgMar w:top="712" w:right="1872" w:bottom="1430" w:left="1872" w:header="888" w:footer="555" w:gutter="0"/>
          <w:pgNumType w:start="2"/>
          <w:cols w:space="720"/>
        </w:sectPr>
      </w:pPr>
    </w:p>
    <w:p w14:paraId="4DE349F6" w14:textId="77777777" w:rsidR="00FB6B49" w:rsidRDefault="00022218">
      <w:pPr>
        <w:spacing w:after="482" w:line="265" w:lineRule="auto"/>
        <w:ind w:right="-15"/>
        <w:jc w:val="right"/>
      </w:pPr>
      <w:r>
        <w:rPr>
          <w:sz w:val="18"/>
        </w:rPr>
        <w:lastRenderedPageBreak/>
        <w:t xml:space="preserve">UNEP/CMS/ITTEA1/Doc.4/Annex 1 </w:t>
      </w:r>
    </w:p>
    <w:p w14:paraId="23993923" w14:textId="77777777" w:rsidR="00FB6B49" w:rsidRDefault="00022218">
      <w:pPr>
        <w:pStyle w:val="Heading1"/>
        <w:spacing w:after="49"/>
        <w:ind w:left="-5"/>
      </w:pPr>
      <w:r>
        <w:t>Action Framework</w:t>
      </w:r>
      <w:r>
        <w:rPr>
          <w:vertAlign w:val="superscript"/>
        </w:rPr>
        <w:footnoteReference w:id="2"/>
      </w:r>
      <w:r>
        <w:rPr>
          <w:vertAlign w:val="superscript"/>
        </w:rPr>
        <w:t>,</w:t>
      </w:r>
      <w:r>
        <w:rPr>
          <w:vertAlign w:val="superscript"/>
        </w:rPr>
        <w:footnoteReference w:id="3"/>
      </w:r>
      <w:r>
        <w:rPr>
          <w:vertAlign w:val="superscript"/>
        </w:rPr>
        <w:t xml:space="preserve"> </w:t>
      </w:r>
    </w:p>
    <w:p w14:paraId="6B49ABEA" w14:textId="77777777" w:rsidR="00242773" w:rsidRDefault="00022218">
      <w:pPr>
        <w:spacing w:after="0" w:line="259" w:lineRule="auto"/>
        <w:ind w:left="0" w:firstLine="0"/>
      </w:pPr>
      <w:r>
        <w:rPr>
          <w:sz w:val="22"/>
        </w:rPr>
        <w:t xml:space="preserve"> </w:t>
      </w:r>
    </w:p>
    <w:tbl>
      <w:tblPr>
        <w:tblStyle w:val="TableGrid"/>
        <w:tblW w:w="13255" w:type="dxa"/>
        <w:tblInd w:w="-5" w:type="dxa"/>
        <w:tblCellMar>
          <w:top w:w="50" w:type="dxa"/>
          <w:left w:w="107" w:type="dxa"/>
          <w:right w:w="77" w:type="dxa"/>
        </w:tblCellMar>
        <w:tblLook w:val="04A0" w:firstRow="1" w:lastRow="0" w:firstColumn="1" w:lastColumn="0" w:noHBand="0" w:noVBand="1"/>
        <w:tblPrChange w:id="76" w:author="Foteini Papazoglou" w:date="2024-01-15T17:14:00Z">
          <w:tblPr>
            <w:tblStyle w:val="TableGrid"/>
            <w:tblW w:w="13255" w:type="dxa"/>
            <w:tblInd w:w="5" w:type="dxa"/>
            <w:tblCellMar>
              <w:top w:w="50" w:type="dxa"/>
              <w:left w:w="107" w:type="dxa"/>
              <w:right w:w="77" w:type="dxa"/>
            </w:tblCellMar>
            <w:tblLook w:val="04A0" w:firstRow="1" w:lastRow="0" w:firstColumn="1" w:lastColumn="0" w:noHBand="0" w:noVBand="1"/>
          </w:tblPr>
        </w:tblPrChange>
      </w:tblPr>
      <w:tblGrid>
        <w:gridCol w:w="7298"/>
        <w:gridCol w:w="1906"/>
        <w:gridCol w:w="1572"/>
        <w:gridCol w:w="2479"/>
        <w:tblGridChange w:id="77">
          <w:tblGrid>
            <w:gridCol w:w="20"/>
            <w:gridCol w:w="7278"/>
            <w:gridCol w:w="20"/>
            <w:gridCol w:w="1886"/>
            <w:gridCol w:w="20"/>
            <w:gridCol w:w="1552"/>
            <w:gridCol w:w="20"/>
            <w:gridCol w:w="2459"/>
            <w:gridCol w:w="20"/>
          </w:tblGrid>
        </w:tblGridChange>
      </w:tblGrid>
      <w:tr w:rsidR="00242773" w14:paraId="53161A24" w14:textId="77777777" w:rsidTr="00795107">
        <w:trPr>
          <w:trHeight w:val="516"/>
          <w:trPrChange w:id="78" w:author="Foteini Papazoglou" w:date="2024-01-15T17:14:00Z">
            <w:trPr>
              <w:gridBefore w:val="1"/>
              <w:trHeight w:val="516"/>
            </w:trPr>
          </w:trPrChange>
        </w:trPr>
        <w:tc>
          <w:tcPr>
            <w:tcW w:w="13255" w:type="dxa"/>
            <w:gridSpan w:val="4"/>
            <w:tcBorders>
              <w:top w:val="single" w:sz="4" w:space="0" w:color="000000"/>
              <w:left w:val="single" w:sz="4" w:space="0" w:color="000000"/>
              <w:bottom w:val="single" w:sz="4" w:space="0" w:color="000000"/>
              <w:right w:val="single" w:sz="4" w:space="0" w:color="000000"/>
            </w:tcBorders>
            <w:tcPrChange w:id="79" w:author="Foteini Papazoglou" w:date="2024-01-15T17:14:00Z">
              <w:tcPr>
                <w:tcW w:w="13255" w:type="dxa"/>
                <w:gridSpan w:val="8"/>
                <w:tcBorders>
                  <w:top w:val="single" w:sz="4" w:space="0" w:color="000000"/>
                  <w:left w:val="single" w:sz="4" w:space="0" w:color="000000"/>
                  <w:bottom w:val="single" w:sz="4" w:space="0" w:color="000000"/>
                  <w:right w:val="single" w:sz="4" w:space="0" w:color="000000"/>
                </w:tcBorders>
              </w:tcPr>
            </w:tcPrChange>
          </w:tcPr>
          <w:p w14:paraId="04552FC4" w14:textId="6D17C62B" w:rsidR="00242773" w:rsidRDefault="00242773" w:rsidP="00795107">
            <w:pPr>
              <w:spacing w:after="0" w:line="259" w:lineRule="auto"/>
              <w:ind w:left="1" w:firstLine="0"/>
            </w:pPr>
            <w:r>
              <w:rPr>
                <w:sz w:val="22"/>
              </w:rPr>
              <w:t xml:space="preserve">Objective </w:t>
            </w:r>
            <w:del w:id="80" w:author="Foteini Papazoglou" w:date="2024-01-15T17:14:00Z">
              <w:r w:rsidDel="00242773">
                <w:rPr>
                  <w:sz w:val="22"/>
                </w:rPr>
                <w:delText>2</w:delText>
              </w:r>
            </w:del>
            <w:r>
              <w:rPr>
                <w:sz w:val="22"/>
              </w:rPr>
              <w:t>1: Enhance our understanding of the importance, scope, scale</w:t>
            </w:r>
            <w:ins w:id="81" w:author="Foteini Papazoglou" w:date="2024-01-15T17:21:00Z">
              <w:r w:rsidR="00E4006B">
                <w:rPr>
                  <w:sz w:val="22"/>
                </w:rPr>
                <w:t xml:space="preserve">, </w:t>
              </w:r>
              <w:proofErr w:type="gramStart"/>
              <w:r w:rsidR="00E4006B">
                <w:rPr>
                  <w:sz w:val="22"/>
                </w:rPr>
                <w:t>geography</w:t>
              </w:r>
            </w:ins>
            <w:proofErr w:type="gramEnd"/>
            <w:r>
              <w:rPr>
                <w:sz w:val="22"/>
              </w:rPr>
              <w:t xml:space="preserve"> and motivations behind illegal hunting,</w:t>
            </w:r>
            <w:ins w:id="82" w:author="Foteini Papazoglou" w:date="2024-01-15T17:21:00Z">
              <w:r w:rsidR="00E4006B">
                <w:rPr>
                  <w:sz w:val="22"/>
                </w:rPr>
                <w:t xml:space="preserve"> taking </w:t>
              </w:r>
            </w:ins>
            <w:del w:id="83" w:author="Foteini Papazoglou" w:date="2024-01-15T17:21:00Z">
              <w:r w:rsidDel="00E4006B">
                <w:rPr>
                  <w:sz w:val="22"/>
                </w:rPr>
                <w:delText xml:space="preserve"> trapping, taking</w:delText>
              </w:r>
            </w:del>
            <w:r>
              <w:rPr>
                <w:sz w:val="22"/>
              </w:rPr>
              <w:t xml:space="preserve"> and trade of birds at the regional level </w:t>
            </w:r>
          </w:p>
        </w:tc>
      </w:tr>
      <w:tr w:rsidR="00242773" w14:paraId="49485F93" w14:textId="77777777" w:rsidTr="00795107">
        <w:trPr>
          <w:trHeight w:val="264"/>
          <w:trPrChange w:id="84" w:author="Foteini Papazoglou" w:date="2024-01-15T17:14:00Z">
            <w:trPr>
              <w:gridBefore w:val="1"/>
              <w:trHeight w:val="264"/>
            </w:trPr>
          </w:trPrChange>
        </w:trPr>
        <w:tc>
          <w:tcPr>
            <w:tcW w:w="7298" w:type="dxa"/>
            <w:tcBorders>
              <w:top w:val="single" w:sz="4" w:space="0" w:color="000000"/>
              <w:left w:val="single" w:sz="4" w:space="0" w:color="000000"/>
              <w:bottom w:val="single" w:sz="4" w:space="0" w:color="000000"/>
              <w:right w:val="single" w:sz="4" w:space="0" w:color="000000"/>
            </w:tcBorders>
            <w:tcPrChange w:id="85" w:author="Foteini Papazoglou" w:date="2024-01-15T17:14:00Z">
              <w:tcPr>
                <w:tcW w:w="7298" w:type="dxa"/>
                <w:gridSpan w:val="2"/>
                <w:tcBorders>
                  <w:top w:val="single" w:sz="4" w:space="0" w:color="000000"/>
                  <w:left w:val="single" w:sz="4" w:space="0" w:color="000000"/>
                  <w:bottom w:val="single" w:sz="4" w:space="0" w:color="000000"/>
                  <w:right w:val="single" w:sz="4" w:space="0" w:color="000000"/>
                </w:tcBorders>
              </w:tcPr>
            </w:tcPrChange>
          </w:tcPr>
          <w:p w14:paraId="11F5A9CD" w14:textId="77777777" w:rsidR="00242773" w:rsidRDefault="00242773" w:rsidP="00795107">
            <w:pPr>
              <w:spacing w:after="0" w:line="259" w:lineRule="auto"/>
              <w:ind w:left="1" w:firstLine="0"/>
            </w:pPr>
            <w:r>
              <w:rPr>
                <w:sz w:val="22"/>
              </w:rPr>
              <w:t xml:space="preserve">Activity </w:t>
            </w:r>
          </w:p>
        </w:tc>
        <w:tc>
          <w:tcPr>
            <w:tcW w:w="1906" w:type="dxa"/>
            <w:tcBorders>
              <w:top w:val="single" w:sz="4" w:space="0" w:color="000000"/>
              <w:left w:val="single" w:sz="4" w:space="0" w:color="000000"/>
              <w:bottom w:val="single" w:sz="4" w:space="0" w:color="000000"/>
              <w:right w:val="single" w:sz="4" w:space="0" w:color="000000"/>
            </w:tcBorders>
            <w:tcPrChange w:id="86" w:author="Foteini Papazoglou" w:date="2024-01-15T17:14:00Z">
              <w:tcPr>
                <w:tcW w:w="1906" w:type="dxa"/>
                <w:gridSpan w:val="2"/>
                <w:tcBorders>
                  <w:top w:val="single" w:sz="4" w:space="0" w:color="000000"/>
                  <w:left w:val="single" w:sz="4" w:space="0" w:color="000000"/>
                  <w:bottom w:val="single" w:sz="4" w:space="0" w:color="000000"/>
                  <w:right w:val="single" w:sz="4" w:space="0" w:color="000000"/>
                </w:tcBorders>
              </w:tcPr>
            </w:tcPrChange>
          </w:tcPr>
          <w:p w14:paraId="187FE555" w14:textId="77777777" w:rsidR="00242773" w:rsidRDefault="00242773" w:rsidP="00795107">
            <w:pPr>
              <w:spacing w:after="0" w:line="259" w:lineRule="auto"/>
              <w:ind w:left="3" w:firstLine="0"/>
            </w:pPr>
            <w:r>
              <w:rPr>
                <w:sz w:val="22"/>
              </w:rPr>
              <w:t xml:space="preserve">Priority </w:t>
            </w:r>
          </w:p>
        </w:tc>
        <w:tc>
          <w:tcPr>
            <w:tcW w:w="1572" w:type="dxa"/>
            <w:tcBorders>
              <w:top w:val="single" w:sz="4" w:space="0" w:color="000000"/>
              <w:left w:val="single" w:sz="4" w:space="0" w:color="000000"/>
              <w:bottom w:val="single" w:sz="4" w:space="0" w:color="000000"/>
              <w:right w:val="single" w:sz="4" w:space="0" w:color="000000"/>
            </w:tcBorders>
            <w:tcPrChange w:id="87" w:author="Foteini Papazoglou" w:date="2024-01-15T17:14:00Z">
              <w:tcPr>
                <w:tcW w:w="1572" w:type="dxa"/>
                <w:gridSpan w:val="2"/>
                <w:tcBorders>
                  <w:top w:val="single" w:sz="4" w:space="0" w:color="000000"/>
                  <w:left w:val="single" w:sz="4" w:space="0" w:color="000000"/>
                  <w:bottom w:val="single" w:sz="4" w:space="0" w:color="000000"/>
                  <w:right w:val="single" w:sz="4" w:space="0" w:color="000000"/>
                </w:tcBorders>
              </w:tcPr>
            </w:tcPrChange>
          </w:tcPr>
          <w:p w14:paraId="7D8DA8C5" w14:textId="77777777" w:rsidR="00242773" w:rsidRDefault="00242773" w:rsidP="00795107">
            <w:pPr>
              <w:spacing w:after="0" w:line="259" w:lineRule="auto"/>
              <w:ind w:left="3" w:firstLine="0"/>
            </w:pPr>
            <w:r>
              <w:rPr>
                <w:sz w:val="22"/>
              </w:rPr>
              <w:t xml:space="preserve">Timescale </w:t>
            </w:r>
          </w:p>
        </w:tc>
        <w:tc>
          <w:tcPr>
            <w:tcW w:w="2479" w:type="dxa"/>
            <w:tcBorders>
              <w:top w:val="single" w:sz="4" w:space="0" w:color="000000"/>
              <w:left w:val="single" w:sz="4" w:space="0" w:color="000000"/>
              <w:bottom w:val="single" w:sz="4" w:space="0" w:color="000000"/>
              <w:right w:val="single" w:sz="4" w:space="0" w:color="000000"/>
            </w:tcBorders>
            <w:tcPrChange w:id="88" w:author="Foteini Papazoglou" w:date="2024-01-15T17:14:00Z">
              <w:tcPr>
                <w:tcW w:w="2479" w:type="dxa"/>
                <w:gridSpan w:val="2"/>
                <w:tcBorders>
                  <w:top w:val="single" w:sz="4" w:space="0" w:color="000000"/>
                  <w:left w:val="single" w:sz="4" w:space="0" w:color="000000"/>
                  <w:bottom w:val="single" w:sz="4" w:space="0" w:color="000000"/>
                  <w:right w:val="single" w:sz="4" w:space="0" w:color="000000"/>
                </w:tcBorders>
              </w:tcPr>
            </w:tcPrChange>
          </w:tcPr>
          <w:p w14:paraId="3E9084ED" w14:textId="77777777" w:rsidR="00242773" w:rsidRDefault="00242773" w:rsidP="00795107">
            <w:pPr>
              <w:spacing w:after="0" w:line="259" w:lineRule="auto"/>
              <w:ind w:left="2" w:firstLine="0"/>
            </w:pPr>
            <w:r>
              <w:rPr>
                <w:sz w:val="22"/>
              </w:rPr>
              <w:t xml:space="preserve">Responsibility </w:t>
            </w:r>
          </w:p>
        </w:tc>
      </w:tr>
      <w:tr w:rsidR="00242773" w14:paraId="1ABEBE83" w14:textId="77777777" w:rsidTr="00795107">
        <w:trPr>
          <w:trHeight w:val="264"/>
          <w:ins w:id="89" w:author="Foteini Papazoglou" w:date="2024-01-15T17:16:00Z"/>
        </w:trPr>
        <w:tc>
          <w:tcPr>
            <w:tcW w:w="7298" w:type="dxa"/>
            <w:tcBorders>
              <w:top w:val="single" w:sz="4" w:space="0" w:color="000000"/>
              <w:left w:val="single" w:sz="4" w:space="0" w:color="000000"/>
              <w:bottom w:val="single" w:sz="4" w:space="0" w:color="000000"/>
              <w:right w:val="single" w:sz="4" w:space="0" w:color="000000"/>
            </w:tcBorders>
          </w:tcPr>
          <w:p w14:paraId="2FDF09D2" w14:textId="32DE9ABA" w:rsidR="00242773" w:rsidRDefault="00242773" w:rsidP="00795107">
            <w:pPr>
              <w:spacing w:after="0" w:line="259" w:lineRule="auto"/>
              <w:ind w:left="1" w:firstLine="0"/>
              <w:rPr>
                <w:ins w:id="90" w:author="Foteini Papazoglou" w:date="2024-01-15T17:16:00Z"/>
                <w:sz w:val="22"/>
              </w:rPr>
            </w:pPr>
            <w:ins w:id="91" w:author="Foteini Papazoglou" w:date="2024-01-15T17:16:00Z">
              <w:r>
                <w:rPr>
                  <w:sz w:val="22"/>
                </w:rPr>
                <w:t xml:space="preserve">Develop guidelines for carrying </w:t>
              </w:r>
            </w:ins>
            <w:ins w:id="92" w:author="Foteini Papazoglou" w:date="2024-01-15T17:17:00Z">
              <w:r>
                <w:rPr>
                  <w:sz w:val="22"/>
                </w:rPr>
                <w:t xml:space="preserve">monitoring of IKB for the definition of the baseline </w:t>
              </w:r>
            </w:ins>
          </w:p>
        </w:tc>
        <w:tc>
          <w:tcPr>
            <w:tcW w:w="1906" w:type="dxa"/>
            <w:tcBorders>
              <w:top w:val="single" w:sz="4" w:space="0" w:color="000000"/>
              <w:left w:val="single" w:sz="4" w:space="0" w:color="000000"/>
              <w:bottom w:val="single" w:sz="4" w:space="0" w:color="000000"/>
              <w:right w:val="single" w:sz="4" w:space="0" w:color="000000"/>
            </w:tcBorders>
          </w:tcPr>
          <w:p w14:paraId="1A888DFD" w14:textId="77777777" w:rsidR="00242773" w:rsidRDefault="00242773" w:rsidP="00795107">
            <w:pPr>
              <w:spacing w:after="0" w:line="259" w:lineRule="auto"/>
              <w:ind w:left="3" w:firstLine="0"/>
              <w:rPr>
                <w:ins w:id="93" w:author="Foteini Papazoglou" w:date="2024-01-15T17:16:00Z"/>
                <w:sz w:val="22"/>
              </w:rPr>
            </w:pPr>
          </w:p>
        </w:tc>
        <w:tc>
          <w:tcPr>
            <w:tcW w:w="1572" w:type="dxa"/>
            <w:tcBorders>
              <w:top w:val="single" w:sz="4" w:space="0" w:color="000000"/>
              <w:left w:val="single" w:sz="4" w:space="0" w:color="000000"/>
              <w:bottom w:val="single" w:sz="4" w:space="0" w:color="000000"/>
              <w:right w:val="single" w:sz="4" w:space="0" w:color="000000"/>
            </w:tcBorders>
          </w:tcPr>
          <w:p w14:paraId="03BBEE71" w14:textId="77777777" w:rsidR="00242773" w:rsidRDefault="00242773" w:rsidP="00795107">
            <w:pPr>
              <w:spacing w:after="0" w:line="259" w:lineRule="auto"/>
              <w:ind w:left="3" w:firstLine="0"/>
              <w:rPr>
                <w:ins w:id="94" w:author="Foteini Papazoglou" w:date="2024-01-15T17:16:00Z"/>
                <w:sz w:val="22"/>
              </w:rPr>
            </w:pPr>
          </w:p>
        </w:tc>
        <w:tc>
          <w:tcPr>
            <w:tcW w:w="2479" w:type="dxa"/>
            <w:tcBorders>
              <w:top w:val="single" w:sz="4" w:space="0" w:color="000000"/>
              <w:left w:val="single" w:sz="4" w:space="0" w:color="000000"/>
              <w:bottom w:val="single" w:sz="4" w:space="0" w:color="000000"/>
              <w:right w:val="single" w:sz="4" w:space="0" w:color="000000"/>
            </w:tcBorders>
          </w:tcPr>
          <w:p w14:paraId="5BB71C1F" w14:textId="77777777" w:rsidR="00242773" w:rsidRDefault="00242773" w:rsidP="00795107">
            <w:pPr>
              <w:spacing w:after="0" w:line="259" w:lineRule="auto"/>
              <w:ind w:left="2" w:firstLine="0"/>
              <w:rPr>
                <w:ins w:id="95" w:author="Foteini Papazoglou" w:date="2024-01-15T17:16:00Z"/>
                <w:sz w:val="22"/>
              </w:rPr>
            </w:pPr>
          </w:p>
        </w:tc>
      </w:tr>
      <w:tr w:rsidR="00242773" w14:paraId="66C835C5" w14:textId="77777777" w:rsidTr="00795107">
        <w:trPr>
          <w:trHeight w:val="264"/>
          <w:ins w:id="96" w:author="Foteini Papazoglou" w:date="2024-01-15T17:20:00Z"/>
        </w:trPr>
        <w:tc>
          <w:tcPr>
            <w:tcW w:w="7298" w:type="dxa"/>
            <w:tcBorders>
              <w:top w:val="single" w:sz="4" w:space="0" w:color="000000"/>
              <w:left w:val="single" w:sz="4" w:space="0" w:color="000000"/>
              <w:bottom w:val="single" w:sz="4" w:space="0" w:color="000000"/>
              <w:right w:val="single" w:sz="4" w:space="0" w:color="000000"/>
            </w:tcBorders>
          </w:tcPr>
          <w:p w14:paraId="7B6B18D8" w14:textId="4777851C" w:rsidR="00242773" w:rsidRDefault="00242773" w:rsidP="00795107">
            <w:pPr>
              <w:spacing w:after="0" w:line="259" w:lineRule="auto"/>
              <w:ind w:left="1" w:firstLine="0"/>
              <w:rPr>
                <w:ins w:id="97" w:author="Foteini Papazoglou" w:date="2024-01-15T17:20:00Z"/>
                <w:sz w:val="22"/>
              </w:rPr>
            </w:pPr>
            <w:ins w:id="98" w:author="Foteini Papazoglou" w:date="2024-01-15T17:20:00Z">
              <w:r>
                <w:rPr>
                  <w:sz w:val="22"/>
                </w:rPr>
                <w:t>Develop a baseline estimate at national level</w:t>
              </w:r>
            </w:ins>
          </w:p>
        </w:tc>
        <w:tc>
          <w:tcPr>
            <w:tcW w:w="1906" w:type="dxa"/>
            <w:tcBorders>
              <w:top w:val="single" w:sz="4" w:space="0" w:color="000000"/>
              <w:left w:val="single" w:sz="4" w:space="0" w:color="000000"/>
              <w:bottom w:val="single" w:sz="4" w:space="0" w:color="000000"/>
              <w:right w:val="single" w:sz="4" w:space="0" w:color="000000"/>
            </w:tcBorders>
          </w:tcPr>
          <w:p w14:paraId="56A50CB4" w14:textId="77777777" w:rsidR="00242773" w:rsidRDefault="00242773" w:rsidP="00795107">
            <w:pPr>
              <w:spacing w:after="0" w:line="259" w:lineRule="auto"/>
              <w:ind w:left="3" w:firstLine="0"/>
              <w:rPr>
                <w:ins w:id="99" w:author="Foteini Papazoglou" w:date="2024-01-15T17:20:00Z"/>
                <w:sz w:val="22"/>
              </w:rPr>
            </w:pPr>
          </w:p>
        </w:tc>
        <w:tc>
          <w:tcPr>
            <w:tcW w:w="1572" w:type="dxa"/>
            <w:tcBorders>
              <w:top w:val="single" w:sz="4" w:space="0" w:color="000000"/>
              <w:left w:val="single" w:sz="4" w:space="0" w:color="000000"/>
              <w:bottom w:val="single" w:sz="4" w:space="0" w:color="000000"/>
              <w:right w:val="single" w:sz="4" w:space="0" w:color="000000"/>
            </w:tcBorders>
          </w:tcPr>
          <w:p w14:paraId="14E54782" w14:textId="77777777" w:rsidR="00242773" w:rsidRDefault="00242773" w:rsidP="00795107">
            <w:pPr>
              <w:spacing w:after="0" w:line="259" w:lineRule="auto"/>
              <w:ind w:left="3" w:firstLine="0"/>
              <w:rPr>
                <w:ins w:id="100" w:author="Foteini Papazoglou" w:date="2024-01-15T17:20:00Z"/>
                <w:sz w:val="22"/>
              </w:rPr>
            </w:pPr>
          </w:p>
        </w:tc>
        <w:tc>
          <w:tcPr>
            <w:tcW w:w="2479" w:type="dxa"/>
            <w:tcBorders>
              <w:top w:val="single" w:sz="4" w:space="0" w:color="000000"/>
              <w:left w:val="single" w:sz="4" w:space="0" w:color="000000"/>
              <w:bottom w:val="single" w:sz="4" w:space="0" w:color="000000"/>
              <w:right w:val="single" w:sz="4" w:space="0" w:color="000000"/>
            </w:tcBorders>
          </w:tcPr>
          <w:p w14:paraId="3AF51234" w14:textId="77777777" w:rsidR="00242773" w:rsidRDefault="00242773" w:rsidP="00795107">
            <w:pPr>
              <w:spacing w:after="0" w:line="259" w:lineRule="auto"/>
              <w:ind w:left="2" w:firstLine="0"/>
              <w:rPr>
                <w:ins w:id="101" w:author="Foteini Papazoglou" w:date="2024-01-15T17:20:00Z"/>
                <w:sz w:val="22"/>
              </w:rPr>
            </w:pPr>
          </w:p>
        </w:tc>
      </w:tr>
      <w:tr w:rsidR="00242773" w14:paraId="0ADA65D5" w14:textId="77777777" w:rsidTr="003A5C99">
        <w:trPr>
          <w:trHeight w:val="768"/>
        </w:trPr>
        <w:tc>
          <w:tcPr>
            <w:tcW w:w="7298" w:type="dxa"/>
            <w:tcBorders>
              <w:top w:val="single" w:sz="4" w:space="0" w:color="000000"/>
              <w:left w:val="single" w:sz="4" w:space="0" w:color="000000"/>
              <w:bottom w:val="single" w:sz="4" w:space="0" w:color="000000"/>
              <w:right w:val="single" w:sz="4" w:space="0" w:color="000000"/>
            </w:tcBorders>
          </w:tcPr>
          <w:p w14:paraId="591D2A52" w14:textId="5555A46F" w:rsidR="00242773" w:rsidRDefault="00AF28CA" w:rsidP="003A5C99">
            <w:pPr>
              <w:spacing w:after="0" w:line="259" w:lineRule="auto"/>
              <w:ind w:left="1" w:firstLine="0"/>
              <w:rPr>
                <w:moveTo w:id="102" w:author="Foteini Papazoglou" w:date="2024-01-15T17:15:00Z"/>
              </w:rPr>
            </w:pPr>
            <w:ins w:id="103" w:author="Foteini Papazoglou" w:date="2024-01-15T17:23:00Z">
              <w:r>
                <w:rPr>
                  <w:sz w:val="22"/>
                </w:rPr>
                <w:t>Collate national base</w:t>
              </w:r>
            </w:ins>
            <w:ins w:id="104" w:author="Foteini Papazoglou" w:date="2024-01-15T17:24:00Z">
              <w:r>
                <w:rPr>
                  <w:sz w:val="22"/>
                </w:rPr>
                <w:t>line, and d</w:t>
              </w:r>
            </w:ins>
            <w:moveToRangeStart w:id="105" w:author="Foteini Papazoglou" w:date="2024-01-15T17:15:00Z" w:name="move156231356"/>
            <w:moveTo w:id="106" w:author="Foteini Papazoglou" w:date="2024-01-15T17:15:00Z">
              <w:del w:id="107" w:author="Foteini Papazoglou" w:date="2024-01-15T17:24:00Z">
                <w:r w:rsidR="00242773" w:rsidDel="00AF28CA">
                  <w:rPr>
                    <w:sz w:val="22"/>
                  </w:rPr>
                  <w:delText>D</w:delText>
                </w:r>
              </w:del>
              <w:r w:rsidR="00242773">
                <w:rPr>
                  <w:sz w:val="22"/>
                </w:rPr>
                <w:t xml:space="preserve">evelop a baseline </w:t>
              </w:r>
              <w:proofErr w:type="gramStart"/>
              <w:r w:rsidR="00242773">
                <w:rPr>
                  <w:sz w:val="22"/>
                </w:rPr>
                <w:t>estimate</w:t>
              </w:r>
              <w:proofErr w:type="gramEnd"/>
              <w:r w:rsidR="00242773">
                <w:rPr>
                  <w:sz w:val="22"/>
                </w:rPr>
                <w:t xml:space="preserve"> of the scale of IKB in the region so that progress towards the Action Plan vision and goals can be quantified and measured </w:t>
              </w:r>
            </w:moveTo>
          </w:p>
        </w:tc>
        <w:tc>
          <w:tcPr>
            <w:tcW w:w="1906" w:type="dxa"/>
            <w:tcBorders>
              <w:top w:val="single" w:sz="4" w:space="0" w:color="000000"/>
              <w:left w:val="single" w:sz="4" w:space="0" w:color="000000"/>
              <w:bottom w:val="single" w:sz="4" w:space="0" w:color="000000"/>
              <w:right w:val="single" w:sz="4" w:space="0" w:color="000000"/>
            </w:tcBorders>
          </w:tcPr>
          <w:p w14:paraId="4EED67E0" w14:textId="77777777" w:rsidR="00242773" w:rsidRDefault="00242773" w:rsidP="003A5C99">
            <w:pPr>
              <w:spacing w:after="0" w:line="259" w:lineRule="auto"/>
              <w:ind w:left="1" w:firstLine="0"/>
              <w:rPr>
                <w:moveTo w:id="108" w:author="Foteini Papazoglou" w:date="2024-01-15T17:15:00Z"/>
              </w:rPr>
            </w:pPr>
            <w:moveTo w:id="109" w:author="Foteini Papazoglou" w:date="2024-01-15T17:15:00Z">
              <w:r>
                <w:rPr>
                  <w:sz w:val="22"/>
                </w:rPr>
                <w:t xml:space="preserve"> </w:t>
              </w:r>
            </w:moveTo>
          </w:p>
        </w:tc>
        <w:tc>
          <w:tcPr>
            <w:tcW w:w="1572" w:type="dxa"/>
            <w:tcBorders>
              <w:top w:val="single" w:sz="4" w:space="0" w:color="000000"/>
              <w:left w:val="single" w:sz="4" w:space="0" w:color="000000"/>
              <w:bottom w:val="single" w:sz="4" w:space="0" w:color="000000"/>
              <w:right w:val="single" w:sz="4" w:space="0" w:color="000000"/>
            </w:tcBorders>
          </w:tcPr>
          <w:p w14:paraId="04B6DF49" w14:textId="77777777" w:rsidR="00242773" w:rsidRDefault="00242773" w:rsidP="003A5C99">
            <w:pPr>
              <w:spacing w:after="0" w:line="259" w:lineRule="auto"/>
              <w:ind w:left="0" w:firstLine="0"/>
              <w:rPr>
                <w:moveTo w:id="110" w:author="Foteini Papazoglou" w:date="2024-01-15T17:15:00Z"/>
              </w:rPr>
            </w:pPr>
            <w:moveTo w:id="111" w:author="Foteini Papazoglou" w:date="2024-01-15T17:15:00Z">
              <w:r>
                <w:rPr>
                  <w:sz w:val="22"/>
                </w:rPr>
                <w:t xml:space="preserve"> </w:t>
              </w:r>
            </w:moveTo>
          </w:p>
        </w:tc>
        <w:tc>
          <w:tcPr>
            <w:tcW w:w="2479" w:type="dxa"/>
            <w:tcBorders>
              <w:top w:val="single" w:sz="4" w:space="0" w:color="000000"/>
              <w:left w:val="single" w:sz="4" w:space="0" w:color="000000"/>
              <w:bottom w:val="single" w:sz="4" w:space="0" w:color="000000"/>
              <w:right w:val="single" w:sz="4" w:space="0" w:color="000000"/>
            </w:tcBorders>
          </w:tcPr>
          <w:p w14:paraId="76A09E00" w14:textId="77777777" w:rsidR="00242773" w:rsidRDefault="00242773" w:rsidP="003A5C99">
            <w:pPr>
              <w:spacing w:after="0" w:line="259" w:lineRule="auto"/>
              <w:ind w:left="1" w:firstLine="0"/>
              <w:rPr>
                <w:moveTo w:id="112" w:author="Foteini Papazoglou" w:date="2024-01-15T17:15:00Z"/>
              </w:rPr>
            </w:pPr>
            <w:moveTo w:id="113" w:author="Foteini Papazoglou" w:date="2024-01-15T17:15:00Z">
              <w:r>
                <w:rPr>
                  <w:sz w:val="22"/>
                </w:rPr>
                <w:t xml:space="preserve"> </w:t>
              </w:r>
            </w:moveTo>
          </w:p>
        </w:tc>
      </w:tr>
      <w:tr w:rsidR="00242773" w:rsidDel="00242773" w14:paraId="797DF913" w14:textId="2FF80679" w:rsidTr="00242773">
        <w:trPr>
          <w:trHeight w:val="768"/>
        </w:trPr>
        <w:tc>
          <w:tcPr>
            <w:tcW w:w="7298" w:type="dxa"/>
            <w:tcBorders>
              <w:top w:val="single" w:sz="4" w:space="0" w:color="000000"/>
              <w:left w:val="single" w:sz="4" w:space="0" w:color="000000"/>
              <w:bottom w:val="single" w:sz="4" w:space="0" w:color="000000"/>
              <w:right w:val="single" w:sz="4" w:space="0" w:color="000000"/>
            </w:tcBorders>
          </w:tcPr>
          <w:p w14:paraId="5A795F09" w14:textId="7FEFEF27" w:rsidR="00242773" w:rsidDel="00242773" w:rsidRDefault="00242773" w:rsidP="00795107">
            <w:pPr>
              <w:spacing w:after="0" w:line="259" w:lineRule="auto"/>
              <w:ind w:left="1" w:firstLine="0"/>
              <w:rPr>
                <w:moveFrom w:id="114" w:author="Foteini Papazoglou" w:date="2024-01-15T17:15:00Z"/>
              </w:rPr>
            </w:pPr>
            <w:moveFromRangeStart w:id="115" w:author="Foteini Papazoglou" w:date="2024-01-15T17:15:00Z" w:name="move156231356"/>
            <w:moveToRangeEnd w:id="105"/>
            <w:moveFrom w:id="116" w:author="Foteini Papazoglou" w:date="2024-01-15T17:15:00Z">
              <w:r w:rsidDel="00242773">
                <w:rPr>
                  <w:sz w:val="22"/>
                </w:rPr>
                <w:t xml:space="preserve">Develop a baseline estimate of the scale of IKB in the region so that progress towards the Action Plan vision and goals can be quantified and measured </w:t>
              </w:r>
            </w:moveFrom>
          </w:p>
        </w:tc>
        <w:tc>
          <w:tcPr>
            <w:tcW w:w="1906" w:type="dxa"/>
            <w:tcBorders>
              <w:top w:val="single" w:sz="4" w:space="0" w:color="000000"/>
              <w:left w:val="single" w:sz="4" w:space="0" w:color="000000"/>
              <w:bottom w:val="single" w:sz="4" w:space="0" w:color="000000"/>
              <w:right w:val="single" w:sz="4" w:space="0" w:color="000000"/>
            </w:tcBorders>
          </w:tcPr>
          <w:p w14:paraId="7D3FCD68" w14:textId="231BA13B" w:rsidR="00242773" w:rsidDel="00242773" w:rsidRDefault="00242773" w:rsidP="00795107">
            <w:pPr>
              <w:spacing w:after="0" w:line="259" w:lineRule="auto"/>
              <w:ind w:left="1" w:firstLine="0"/>
              <w:rPr>
                <w:moveFrom w:id="117" w:author="Foteini Papazoglou" w:date="2024-01-15T17:15:00Z"/>
              </w:rPr>
            </w:pPr>
            <w:moveFrom w:id="118" w:author="Foteini Papazoglou" w:date="2024-01-15T17:15:00Z">
              <w:r w:rsidDel="00242773">
                <w:rPr>
                  <w:sz w:val="22"/>
                </w:rPr>
                <w:t xml:space="preserve"> </w:t>
              </w:r>
            </w:moveFrom>
          </w:p>
        </w:tc>
        <w:tc>
          <w:tcPr>
            <w:tcW w:w="1572" w:type="dxa"/>
            <w:tcBorders>
              <w:top w:val="single" w:sz="4" w:space="0" w:color="000000"/>
              <w:left w:val="single" w:sz="4" w:space="0" w:color="000000"/>
              <w:bottom w:val="single" w:sz="4" w:space="0" w:color="000000"/>
              <w:right w:val="single" w:sz="4" w:space="0" w:color="000000"/>
            </w:tcBorders>
          </w:tcPr>
          <w:p w14:paraId="13B819A0" w14:textId="3DB93D07" w:rsidR="00242773" w:rsidDel="00242773" w:rsidRDefault="00242773" w:rsidP="00795107">
            <w:pPr>
              <w:spacing w:after="0" w:line="259" w:lineRule="auto"/>
              <w:ind w:left="0" w:firstLine="0"/>
              <w:rPr>
                <w:moveFrom w:id="119" w:author="Foteini Papazoglou" w:date="2024-01-15T17:15:00Z"/>
              </w:rPr>
            </w:pPr>
            <w:moveFrom w:id="120" w:author="Foteini Papazoglou" w:date="2024-01-15T17:15:00Z">
              <w:r w:rsidDel="00242773">
                <w:rPr>
                  <w:sz w:val="22"/>
                </w:rPr>
                <w:t xml:space="preserve"> </w:t>
              </w:r>
            </w:moveFrom>
          </w:p>
        </w:tc>
        <w:tc>
          <w:tcPr>
            <w:tcW w:w="2479" w:type="dxa"/>
            <w:tcBorders>
              <w:top w:val="single" w:sz="4" w:space="0" w:color="000000"/>
              <w:left w:val="single" w:sz="4" w:space="0" w:color="000000"/>
              <w:bottom w:val="single" w:sz="4" w:space="0" w:color="000000"/>
              <w:right w:val="single" w:sz="4" w:space="0" w:color="000000"/>
            </w:tcBorders>
          </w:tcPr>
          <w:p w14:paraId="18BBD8EF" w14:textId="39FCBD54" w:rsidR="00242773" w:rsidDel="00242773" w:rsidRDefault="00242773" w:rsidP="00795107">
            <w:pPr>
              <w:spacing w:after="0" w:line="259" w:lineRule="auto"/>
              <w:ind w:left="1" w:firstLine="0"/>
              <w:rPr>
                <w:moveFrom w:id="121" w:author="Foteini Papazoglou" w:date="2024-01-15T17:15:00Z"/>
              </w:rPr>
            </w:pPr>
            <w:moveFrom w:id="122" w:author="Foteini Papazoglou" w:date="2024-01-15T17:15:00Z">
              <w:r w:rsidDel="00242773">
                <w:rPr>
                  <w:sz w:val="22"/>
                </w:rPr>
                <w:t xml:space="preserve"> </w:t>
              </w:r>
            </w:moveFrom>
          </w:p>
        </w:tc>
      </w:tr>
      <w:moveFromRangeEnd w:id="115"/>
      <w:tr w:rsidR="00242773" w14:paraId="2E057147" w14:textId="77777777" w:rsidTr="00242773">
        <w:trPr>
          <w:trHeight w:val="516"/>
        </w:trPr>
        <w:tc>
          <w:tcPr>
            <w:tcW w:w="7298" w:type="dxa"/>
            <w:tcBorders>
              <w:top w:val="single" w:sz="4" w:space="0" w:color="000000"/>
              <w:left w:val="single" w:sz="4" w:space="0" w:color="000000"/>
              <w:bottom w:val="single" w:sz="4" w:space="0" w:color="000000"/>
              <w:right w:val="single" w:sz="4" w:space="0" w:color="000000"/>
            </w:tcBorders>
          </w:tcPr>
          <w:p w14:paraId="70C94D34" w14:textId="77777777" w:rsidR="00242773" w:rsidRDefault="00242773" w:rsidP="00795107">
            <w:pPr>
              <w:spacing w:after="0" w:line="259" w:lineRule="auto"/>
              <w:ind w:left="1" w:firstLine="0"/>
            </w:pPr>
            <w:r>
              <w:rPr>
                <w:sz w:val="22"/>
              </w:rPr>
              <w:t xml:space="preserve">Develop guidelines for undertaking national socio-economic assessments to understand motivations behind IKB </w:t>
            </w:r>
          </w:p>
        </w:tc>
        <w:tc>
          <w:tcPr>
            <w:tcW w:w="1906" w:type="dxa"/>
            <w:tcBorders>
              <w:top w:val="single" w:sz="4" w:space="0" w:color="000000"/>
              <w:left w:val="single" w:sz="4" w:space="0" w:color="000000"/>
              <w:bottom w:val="single" w:sz="4" w:space="0" w:color="000000"/>
              <w:right w:val="single" w:sz="4" w:space="0" w:color="000000"/>
            </w:tcBorders>
          </w:tcPr>
          <w:p w14:paraId="75A3B51B" w14:textId="77777777" w:rsidR="00242773" w:rsidRDefault="00242773" w:rsidP="00795107">
            <w:pPr>
              <w:spacing w:after="0" w:line="259" w:lineRule="auto"/>
              <w:ind w:left="1" w:firstLine="0"/>
            </w:pPr>
            <w:r>
              <w:rPr>
                <w:sz w:val="22"/>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2467B855" w14:textId="77777777" w:rsidR="00242773" w:rsidRDefault="00242773" w:rsidP="00795107">
            <w:pPr>
              <w:spacing w:after="0" w:line="259" w:lineRule="auto"/>
              <w:ind w:left="0" w:firstLine="0"/>
            </w:pPr>
            <w:r>
              <w:rPr>
                <w:sz w:val="22"/>
              </w:rPr>
              <w:t xml:space="preserve"> </w:t>
            </w:r>
          </w:p>
        </w:tc>
        <w:tc>
          <w:tcPr>
            <w:tcW w:w="2479" w:type="dxa"/>
            <w:tcBorders>
              <w:top w:val="single" w:sz="4" w:space="0" w:color="000000"/>
              <w:left w:val="single" w:sz="4" w:space="0" w:color="000000"/>
              <w:bottom w:val="single" w:sz="4" w:space="0" w:color="000000"/>
              <w:right w:val="single" w:sz="4" w:space="0" w:color="000000"/>
            </w:tcBorders>
          </w:tcPr>
          <w:p w14:paraId="3A176188" w14:textId="77777777" w:rsidR="00242773" w:rsidRDefault="00242773" w:rsidP="00795107">
            <w:pPr>
              <w:spacing w:after="0" w:line="259" w:lineRule="auto"/>
              <w:ind w:left="1" w:firstLine="0"/>
            </w:pPr>
            <w:r>
              <w:rPr>
                <w:sz w:val="22"/>
              </w:rPr>
              <w:t xml:space="preserve"> </w:t>
            </w:r>
          </w:p>
        </w:tc>
      </w:tr>
      <w:tr w:rsidR="00242773" w14:paraId="69663D07" w14:textId="77777777" w:rsidTr="00242773">
        <w:trPr>
          <w:trHeight w:val="516"/>
        </w:trPr>
        <w:tc>
          <w:tcPr>
            <w:tcW w:w="7298" w:type="dxa"/>
            <w:tcBorders>
              <w:top w:val="single" w:sz="4" w:space="0" w:color="000000"/>
              <w:left w:val="single" w:sz="4" w:space="0" w:color="000000"/>
              <w:bottom w:val="single" w:sz="4" w:space="0" w:color="000000"/>
              <w:right w:val="single" w:sz="4" w:space="0" w:color="000000"/>
            </w:tcBorders>
          </w:tcPr>
          <w:p w14:paraId="21D78697" w14:textId="77777777" w:rsidR="00242773" w:rsidRDefault="00242773" w:rsidP="00795107">
            <w:pPr>
              <w:spacing w:after="0" w:line="259" w:lineRule="auto"/>
              <w:ind w:left="1" w:firstLine="0"/>
            </w:pPr>
            <w:r>
              <w:rPr>
                <w:sz w:val="22"/>
              </w:rPr>
              <w:t xml:space="preserve">Carry out socio-economic studies and assessments of the IKB situations in each country describing IKB </w:t>
            </w:r>
            <w:proofErr w:type="gramStart"/>
            <w:r>
              <w:rPr>
                <w:sz w:val="22"/>
              </w:rPr>
              <w:t>forms, and</w:t>
            </w:r>
            <w:proofErr w:type="gramEnd"/>
            <w:r>
              <w:rPr>
                <w:sz w:val="22"/>
              </w:rPr>
              <w:t xml:space="preserve"> distribution and impact. </w:t>
            </w:r>
          </w:p>
        </w:tc>
        <w:tc>
          <w:tcPr>
            <w:tcW w:w="1906" w:type="dxa"/>
            <w:tcBorders>
              <w:top w:val="single" w:sz="4" w:space="0" w:color="000000"/>
              <w:left w:val="single" w:sz="4" w:space="0" w:color="000000"/>
              <w:bottom w:val="single" w:sz="4" w:space="0" w:color="000000"/>
              <w:right w:val="single" w:sz="4" w:space="0" w:color="000000"/>
            </w:tcBorders>
          </w:tcPr>
          <w:p w14:paraId="64530181" w14:textId="77777777" w:rsidR="00242773" w:rsidRDefault="00242773" w:rsidP="00795107">
            <w:pPr>
              <w:spacing w:after="0" w:line="259" w:lineRule="auto"/>
              <w:ind w:left="1" w:firstLine="0"/>
            </w:pPr>
            <w:r>
              <w:rPr>
                <w:sz w:val="22"/>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5F6DA9F9" w14:textId="77777777" w:rsidR="00242773" w:rsidRDefault="00242773" w:rsidP="00795107">
            <w:pPr>
              <w:spacing w:after="0" w:line="259" w:lineRule="auto"/>
              <w:ind w:left="0" w:firstLine="0"/>
            </w:pPr>
            <w:r>
              <w:rPr>
                <w:sz w:val="22"/>
              </w:rPr>
              <w:t xml:space="preserve"> </w:t>
            </w:r>
          </w:p>
        </w:tc>
        <w:tc>
          <w:tcPr>
            <w:tcW w:w="2479" w:type="dxa"/>
            <w:tcBorders>
              <w:top w:val="single" w:sz="4" w:space="0" w:color="000000"/>
              <w:left w:val="single" w:sz="4" w:space="0" w:color="000000"/>
              <w:bottom w:val="single" w:sz="4" w:space="0" w:color="000000"/>
              <w:right w:val="single" w:sz="4" w:space="0" w:color="000000"/>
            </w:tcBorders>
          </w:tcPr>
          <w:p w14:paraId="0D1E95D1" w14:textId="77777777" w:rsidR="00242773" w:rsidRDefault="00242773" w:rsidP="00795107">
            <w:pPr>
              <w:spacing w:after="0" w:line="259" w:lineRule="auto"/>
              <w:ind w:left="1" w:firstLine="0"/>
            </w:pPr>
            <w:r>
              <w:rPr>
                <w:sz w:val="22"/>
              </w:rPr>
              <w:t xml:space="preserve"> </w:t>
            </w:r>
          </w:p>
        </w:tc>
      </w:tr>
      <w:tr w:rsidR="0062209A" w14:paraId="574FBB63" w14:textId="77777777" w:rsidTr="00562B2A">
        <w:trPr>
          <w:trHeight w:val="516"/>
          <w:ins w:id="123" w:author="Foteini Papazoglou" w:date="2024-01-15T17:26:00Z"/>
        </w:trPr>
        <w:tc>
          <w:tcPr>
            <w:tcW w:w="7298" w:type="dxa"/>
            <w:tcBorders>
              <w:top w:val="single" w:sz="4" w:space="0" w:color="000000"/>
              <w:left w:val="single" w:sz="4" w:space="0" w:color="000000"/>
              <w:bottom w:val="single" w:sz="4" w:space="0" w:color="000000"/>
              <w:right w:val="single" w:sz="4" w:space="0" w:color="000000"/>
            </w:tcBorders>
          </w:tcPr>
          <w:p w14:paraId="6856DA46" w14:textId="77777777" w:rsidR="0062209A" w:rsidRDefault="0062209A" w:rsidP="00562B2A">
            <w:pPr>
              <w:spacing w:after="0" w:line="259" w:lineRule="auto"/>
              <w:ind w:left="1" w:firstLine="0"/>
              <w:rPr>
                <w:ins w:id="124" w:author="Foteini Papazoglou" w:date="2024-01-15T17:26:00Z"/>
              </w:rPr>
            </w:pPr>
            <w:ins w:id="125" w:author="Foteini Papazoglou" w:date="2024-01-15T17:26:00Z">
              <w:r>
                <w:rPr>
                  <w:sz w:val="22"/>
                </w:rPr>
                <w:t xml:space="preserve">Carry out an analysis on the understanding of types, scope, scale, </w:t>
              </w:r>
              <w:proofErr w:type="gramStart"/>
              <w:r>
                <w:rPr>
                  <w:sz w:val="22"/>
                </w:rPr>
                <w:t>geography</w:t>
              </w:r>
              <w:proofErr w:type="gramEnd"/>
              <w:r>
                <w:rPr>
                  <w:sz w:val="22"/>
                </w:rPr>
                <w:t xml:space="preserve"> and drivers of IKB at regional level </w:t>
              </w:r>
            </w:ins>
          </w:p>
        </w:tc>
        <w:tc>
          <w:tcPr>
            <w:tcW w:w="1906" w:type="dxa"/>
            <w:tcBorders>
              <w:top w:val="single" w:sz="4" w:space="0" w:color="000000"/>
              <w:left w:val="single" w:sz="4" w:space="0" w:color="000000"/>
              <w:bottom w:val="single" w:sz="4" w:space="0" w:color="000000"/>
              <w:right w:val="single" w:sz="4" w:space="0" w:color="000000"/>
            </w:tcBorders>
          </w:tcPr>
          <w:p w14:paraId="6700B03B" w14:textId="77777777" w:rsidR="0062209A" w:rsidRDefault="0062209A" w:rsidP="00562B2A">
            <w:pPr>
              <w:spacing w:after="0" w:line="259" w:lineRule="auto"/>
              <w:ind w:left="1" w:firstLine="0"/>
              <w:rPr>
                <w:ins w:id="126" w:author="Foteini Papazoglou" w:date="2024-01-15T17:26:00Z"/>
              </w:rPr>
            </w:pPr>
            <w:ins w:id="127" w:author="Foteini Papazoglou" w:date="2024-01-15T17:26:00Z">
              <w:r>
                <w:rPr>
                  <w:sz w:val="22"/>
                </w:rPr>
                <w:t xml:space="preserve"> </w:t>
              </w:r>
            </w:ins>
          </w:p>
        </w:tc>
        <w:tc>
          <w:tcPr>
            <w:tcW w:w="1572" w:type="dxa"/>
            <w:tcBorders>
              <w:top w:val="single" w:sz="4" w:space="0" w:color="000000"/>
              <w:left w:val="single" w:sz="4" w:space="0" w:color="000000"/>
              <w:bottom w:val="single" w:sz="4" w:space="0" w:color="000000"/>
              <w:right w:val="single" w:sz="4" w:space="0" w:color="000000"/>
            </w:tcBorders>
          </w:tcPr>
          <w:p w14:paraId="2075AA7E" w14:textId="77777777" w:rsidR="0062209A" w:rsidRDefault="0062209A" w:rsidP="00562B2A">
            <w:pPr>
              <w:spacing w:after="0" w:line="259" w:lineRule="auto"/>
              <w:ind w:left="0" w:firstLine="0"/>
              <w:rPr>
                <w:ins w:id="128" w:author="Foteini Papazoglou" w:date="2024-01-15T17:26:00Z"/>
              </w:rPr>
            </w:pPr>
            <w:ins w:id="129" w:author="Foteini Papazoglou" w:date="2024-01-15T17:26:00Z">
              <w:r>
                <w:rPr>
                  <w:sz w:val="22"/>
                </w:rPr>
                <w:t xml:space="preserve"> </w:t>
              </w:r>
            </w:ins>
          </w:p>
        </w:tc>
        <w:tc>
          <w:tcPr>
            <w:tcW w:w="2479" w:type="dxa"/>
            <w:tcBorders>
              <w:top w:val="single" w:sz="4" w:space="0" w:color="000000"/>
              <w:left w:val="single" w:sz="4" w:space="0" w:color="000000"/>
              <w:bottom w:val="single" w:sz="4" w:space="0" w:color="000000"/>
              <w:right w:val="single" w:sz="4" w:space="0" w:color="000000"/>
            </w:tcBorders>
          </w:tcPr>
          <w:p w14:paraId="5D1A5C31" w14:textId="77777777" w:rsidR="0062209A" w:rsidRDefault="0062209A" w:rsidP="00562B2A">
            <w:pPr>
              <w:spacing w:after="0" w:line="259" w:lineRule="auto"/>
              <w:ind w:left="1" w:firstLine="0"/>
              <w:rPr>
                <w:ins w:id="130" w:author="Foteini Papazoglou" w:date="2024-01-15T17:26:00Z"/>
              </w:rPr>
            </w:pPr>
            <w:ins w:id="131" w:author="Foteini Papazoglou" w:date="2024-01-15T17:26:00Z">
              <w:r>
                <w:rPr>
                  <w:sz w:val="22"/>
                </w:rPr>
                <w:t xml:space="preserve"> </w:t>
              </w:r>
            </w:ins>
          </w:p>
        </w:tc>
      </w:tr>
      <w:tr w:rsidR="00242773" w14:paraId="1EC6141C" w14:textId="77777777" w:rsidTr="00242773">
        <w:trPr>
          <w:trHeight w:val="264"/>
        </w:trPr>
        <w:tc>
          <w:tcPr>
            <w:tcW w:w="7298" w:type="dxa"/>
            <w:tcBorders>
              <w:top w:val="single" w:sz="4" w:space="0" w:color="000000"/>
              <w:left w:val="single" w:sz="4" w:space="0" w:color="000000"/>
              <w:bottom w:val="single" w:sz="4" w:space="0" w:color="000000"/>
              <w:right w:val="single" w:sz="4" w:space="0" w:color="000000"/>
            </w:tcBorders>
          </w:tcPr>
          <w:p w14:paraId="12402809" w14:textId="77777777" w:rsidR="00242773" w:rsidRDefault="00242773" w:rsidP="00795107">
            <w:pPr>
              <w:spacing w:after="0" w:line="259" w:lineRule="auto"/>
              <w:ind w:left="1" w:firstLine="0"/>
            </w:pPr>
            <w:r>
              <w:rPr>
                <w:sz w:val="22"/>
              </w:rPr>
              <w:t xml:space="preserve"> </w:t>
            </w:r>
          </w:p>
        </w:tc>
        <w:tc>
          <w:tcPr>
            <w:tcW w:w="1906" w:type="dxa"/>
            <w:tcBorders>
              <w:top w:val="single" w:sz="4" w:space="0" w:color="000000"/>
              <w:left w:val="single" w:sz="4" w:space="0" w:color="000000"/>
              <w:bottom w:val="single" w:sz="4" w:space="0" w:color="000000"/>
              <w:right w:val="single" w:sz="4" w:space="0" w:color="000000"/>
            </w:tcBorders>
          </w:tcPr>
          <w:p w14:paraId="424CA9BA" w14:textId="77777777" w:rsidR="00242773" w:rsidRDefault="00242773" w:rsidP="00795107">
            <w:pPr>
              <w:spacing w:after="0" w:line="259" w:lineRule="auto"/>
              <w:ind w:left="1" w:firstLine="0"/>
            </w:pPr>
            <w:r>
              <w:rPr>
                <w:sz w:val="22"/>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121810DA" w14:textId="77777777" w:rsidR="00242773" w:rsidRDefault="00242773" w:rsidP="00795107">
            <w:pPr>
              <w:spacing w:after="0" w:line="259" w:lineRule="auto"/>
              <w:ind w:left="1" w:firstLine="0"/>
            </w:pPr>
            <w:r>
              <w:rPr>
                <w:sz w:val="22"/>
              </w:rPr>
              <w:t xml:space="preserve"> </w:t>
            </w:r>
          </w:p>
        </w:tc>
        <w:tc>
          <w:tcPr>
            <w:tcW w:w="2479" w:type="dxa"/>
            <w:tcBorders>
              <w:top w:val="single" w:sz="4" w:space="0" w:color="000000"/>
              <w:left w:val="single" w:sz="4" w:space="0" w:color="000000"/>
              <w:bottom w:val="single" w:sz="4" w:space="0" w:color="000000"/>
              <w:right w:val="single" w:sz="4" w:space="0" w:color="000000"/>
            </w:tcBorders>
          </w:tcPr>
          <w:p w14:paraId="404B2B3A" w14:textId="77777777" w:rsidR="00242773" w:rsidRDefault="00242773" w:rsidP="00795107">
            <w:pPr>
              <w:spacing w:after="0" w:line="259" w:lineRule="auto"/>
              <w:ind w:left="1" w:firstLine="0"/>
            </w:pPr>
            <w:r>
              <w:rPr>
                <w:sz w:val="22"/>
              </w:rPr>
              <w:t xml:space="preserve"> </w:t>
            </w:r>
          </w:p>
        </w:tc>
      </w:tr>
    </w:tbl>
    <w:p w14:paraId="4831B43A" w14:textId="6DDA505B" w:rsidR="00FB6B49" w:rsidRDefault="00FB6B49">
      <w:pPr>
        <w:spacing w:after="0" w:line="259" w:lineRule="auto"/>
        <w:ind w:left="0" w:firstLine="0"/>
      </w:pPr>
    </w:p>
    <w:p w14:paraId="35DBFDF9" w14:textId="77777777" w:rsidR="00FB6B49" w:rsidRDefault="00022218">
      <w:pPr>
        <w:spacing w:after="0" w:line="259" w:lineRule="auto"/>
        <w:ind w:left="0" w:firstLine="0"/>
      </w:pPr>
      <w:r>
        <w:rPr>
          <w:sz w:val="22"/>
        </w:rPr>
        <w:t xml:space="preserve"> </w:t>
      </w:r>
    </w:p>
    <w:tbl>
      <w:tblPr>
        <w:tblStyle w:val="TableGrid"/>
        <w:tblW w:w="13255" w:type="dxa"/>
        <w:tblInd w:w="5" w:type="dxa"/>
        <w:tblCellMar>
          <w:top w:w="50" w:type="dxa"/>
          <w:left w:w="107" w:type="dxa"/>
          <w:right w:w="115" w:type="dxa"/>
        </w:tblCellMar>
        <w:tblLook w:val="04A0" w:firstRow="1" w:lastRow="0" w:firstColumn="1" w:lastColumn="0" w:noHBand="0" w:noVBand="1"/>
      </w:tblPr>
      <w:tblGrid>
        <w:gridCol w:w="7298"/>
        <w:gridCol w:w="1896"/>
        <w:gridCol w:w="1594"/>
        <w:gridCol w:w="2467"/>
      </w:tblGrid>
      <w:tr w:rsidR="00FB6B49" w14:paraId="61054AD6" w14:textId="77777777">
        <w:trPr>
          <w:trHeight w:val="264"/>
        </w:trPr>
        <w:tc>
          <w:tcPr>
            <w:tcW w:w="13255" w:type="dxa"/>
            <w:gridSpan w:val="4"/>
            <w:tcBorders>
              <w:top w:val="single" w:sz="4" w:space="0" w:color="000000"/>
              <w:left w:val="single" w:sz="4" w:space="0" w:color="000000"/>
              <w:bottom w:val="single" w:sz="4" w:space="0" w:color="000000"/>
              <w:right w:val="single" w:sz="4" w:space="0" w:color="000000"/>
            </w:tcBorders>
          </w:tcPr>
          <w:p w14:paraId="53AAF852" w14:textId="6A8F5AD6" w:rsidR="00FB6B49" w:rsidRDefault="00022218">
            <w:pPr>
              <w:spacing w:after="0" w:line="259" w:lineRule="auto"/>
              <w:ind w:left="1" w:firstLine="0"/>
            </w:pPr>
            <w:r>
              <w:rPr>
                <w:sz w:val="22"/>
              </w:rPr>
              <w:t xml:space="preserve">Objective </w:t>
            </w:r>
            <w:del w:id="132" w:author="Foteini Papazoglou" w:date="2024-01-15T17:14:00Z">
              <w:r w:rsidDel="00242773">
                <w:rPr>
                  <w:sz w:val="22"/>
                </w:rPr>
                <w:delText>1</w:delText>
              </w:r>
            </w:del>
            <w:ins w:id="133" w:author="Foteini Papazoglou" w:date="2024-01-15T17:14:00Z">
              <w:r w:rsidR="00242773">
                <w:rPr>
                  <w:sz w:val="22"/>
                </w:rPr>
                <w:t>2</w:t>
              </w:r>
            </w:ins>
            <w:r>
              <w:rPr>
                <w:sz w:val="22"/>
              </w:rPr>
              <w:t xml:space="preserve">: Each range state to develop, endorse and implement a National IKB Action Plan, or equivalent, where necessary </w:t>
            </w:r>
          </w:p>
        </w:tc>
      </w:tr>
      <w:tr w:rsidR="00FB6B49" w14:paraId="588652EF" w14:textId="77777777">
        <w:trPr>
          <w:trHeight w:val="262"/>
        </w:trPr>
        <w:tc>
          <w:tcPr>
            <w:tcW w:w="7298" w:type="dxa"/>
            <w:tcBorders>
              <w:top w:val="single" w:sz="4" w:space="0" w:color="000000"/>
              <w:left w:val="single" w:sz="4" w:space="0" w:color="000000"/>
              <w:bottom w:val="single" w:sz="4" w:space="0" w:color="000000"/>
              <w:right w:val="single" w:sz="4" w:space="0" w:color="000000"/>
            </w:tcBorders>
          </w:tcPr>
          <w:p w14:paraId="2314E6E9" w14:textId="77777777" w:rsidR="00FB6B49" w:rsidRDefault="00022218">
            <w:pPr>
              <w:spacing w:after="0" w:line="259" w:lineRule="auto"/>
              <w:ind w:left="1" w:firstLine="0"/>
            </w:pPr>
            <w:r>
              <w:rPr>
                <w:sz w:val="22"/>
              </w:rPr>
              <w:t xml:space="preserve">Activity </w:t>
            </w:r>
          </w:p>
        </w:tc>
        <w:tc>
          <w:tcPr>
            <w:tcW w:w="1896" w:type="dxa"/>
            <w:tcBorders>
              <w:top w:val="single" w:sz="4" w:space="0" w:color="000000"/>
              <w:left w:val="single" w:sz="4" w:space="0" w:color="000000"/>
              <w:bottom w:val="single" w:sz="4" w:space="0" w:color="000000"/>
              <w:right w:val="single" w:sz="4" w:space="0" w:color="000000"/>
            </w:tcBorders>
          </w:tcPr>
          <w:p w14:paraId="73EB3316" w14:textId="77777777" w:rsidR="00FB6B49" w:rsidRDefault="00022218">
            <w:pPr>
              <w:spacing w:after="0" w:line="259" w:lineRule="auto"/>
              <w:ind w:left="1" w:firstLine="0"/>
            </w:pPr>
            <w:r>
              <w:rPr>
                <w:sz w:val="22"/>
              </w:rPr>
              <w:t xml:space="preserve">Priority </w:t>
            </w:r>
          </w:p>
        </w:tc>
        <w:tc>
          <w:tcPr>
            <w:tcW w:w="1594" w:type="dxa"/>
            <w:tcBorders>
              <w:top w:val="single" w:sz="4" w:space="0" w:color="000000"/>
              <w:left w:val="single" w:sz="4" w:space="0" w:color="000000"/>
              <w:bottom w:val="single" w:sz="4" w:space="0" w:color="000000"/>
              <w:right w:val="single" w:sz="4" w:space="0" w:color="000000"/>
            </w:tcBorders>
          </w:tcPr>
          <w:p w14:paraId="2113C6E9" w14:textId="77777777" w:rsidR="00FB6B49" w:rsidRDefault="00022218">
            <w:pPr>
              <w:spacing w:after="0" w:line="259" w:lineRule="auto"/>
              <w:ind w:left="1" w:firstLine="0"/>
            </w:pPr>
            <w:r>
              <w:rPr>
                <w:sz w:val="22"/>
              </w:rPr>
              <w:t xml:space="preserve">Timescale </w:t>
            </w:r>
          </w:p>
        </w:tc>
        <w:tc>
          <w:tcPr>
            <w:tcW w:w="2467" w:type="dxa"/>
            <w:tcBorders>
              <w:top w:val="single" w:sz="4" w:space="0" w:color="000000"/>
              <w:left w:val="single" w:sz="4" w:space="0" w:color="000000"/>
              <w:bottom w:val="single" w:sz="4" w:space="0" w:color="000000"/>
              <w:right w:val="single" w:sz="4" w:space="0" w:color="000000"/>
            </w:tcBorders>
          </w:tcPr>
          <w:p w14:paraId="0EC28C20" w14:textId="77777777" w:rsidR="00FB6B49" w:rsidRDefault="00022218">
            <w:pPr>
              <w:spacing w:after="0" w:line="259" w:lineRule="auto"/>
              <w:ind w:left="1" w:firstLine="0"/>
            </w:pPr>
            <w:r>
              <w:rPr>
                <w:sz w:val="22"/>
              </w:rPr>
              <w:t xml:space="preserve">Responsibility </w:t>
            </w:r>
          </w:p>
        </w:tc>
      </w:tr>
      <w:tr w:rsidR="00FB6B49" w14:paraId="2EC6E76D" w14:textId="77777777">
        <w:trPr>
          <w:trHeight w:val="516"/>
        </w:trPr>
        <w:tc>
          <w:tcPr>
            <w:tcW w:w="7298" w:type="dxa"/>
            <w:tcBorders>
              <w:top w:val="single" w:sz="4" w:space="0" w:color="000000"/>
              <w:left w:val="single" w:sz="4" w:space="0" w:color="000000"/>
              <w:bottom w:val="single" w:sz="4" w:space="0" w:color="000000"/>
              <w:right w:val="single" w:sz="4" w:space="0" w:color="000000"/>
            </w:tcBorders>
          </w:tcPr>
          <w:p w14:paraId="34287437" w14:textId="77777777" w:rsidR="00FB6B49" w:rsidRDefault="00022218">
            <w:pPr>
              <w:spacing w:after="0" w:line="259" w:lineRule="auto"/>
              <w:ind w:left="1" w:firstLine="0"/>
            </w:pPr>
            <w:r>
              <w:rPr>
                <w:sz w:val="22"/>
              </w:rPr>
              <w:t xml:space="preserve">Provide regional guidelines for the development and implementation of National IKB Action Plans and relevant policies </w:t>
            </w:r>
          </w:p>
        </w:tc>
        <w:tc>
          <w:tcPr>
            <w:tcW w:w="1896" w:type="dxa"/>
            <w:tcBorders>
              <w:top w:val="single" w:sz="4" w:space="0" w:color="000000"/>
              <w:left w:val="single" w:sz="4" w:space="0" w:color="000000"/>
              <w:bottom w:val="single" w:sz="4" w:space="0" w:color="000000"/>
              <w:right w:val="single" w:sz="4" w:space="0" w:color="000000"/>
            </w:tcBorders>
          </w:tcPr>
          <w:p w14:paraId="0EFF3035" w14:textId="77777777" w:rsidR="00FB6B49" w:rsidRDefault="00022218">
            <w:pPr>
              <w:spacing w:after="0" w:line="259" w:lineRule="auto"/>
              <w:ind w:left="1" w:firstLine="0"/>
            </w:pPr>
            <w:r>
              <w:rPr>
                <w:sz w:val="22"/>
              </w:rPr>
              <w:t xml:space="preserve"> </w:t>
            </w:r>
          </w:p>
        </w:tc>
        <w:tc>
          <w:tcPr>
            <w:tcW w:w="1594" w:type="dxa"/>
            <w:tcBorders>
              <w:top w:val="single" w:sz="4" w:space="0" w:color="000000"/>
              <w:left w:val="single" w:sz="4" w:space="0" w:color="000000"/>
              <w:bottom w:val="single" w:sz="4" w:space="0" w:color="000000"/>
              <w:right w:val="single" w:sz="4" w:space="0" w:color="000000"/>
            </w:tcBorders>
          </w:tcPr>
          <w:p w14:paraId="6EE92D01" w14:textId="77777777" w:rsidR="00FB6B49" w:rsidRDefault="00022218">
            <w:pPr>
              <w:spacing w:after="0" w:line="259" w:lineRule="auto"/>
              <w:ind w:left="1" w:firstLine="0"/>
            </w:pPr>
            <w:r>
              <w:rPr>
                <w:sz w:val="22"/>
              </w:rPr>
              <w:t xml:space="preserve"> </w:t>
            </w:r>
          </w:p>
        </w:tc>
        <w:tc>
          <w:tcPr>
            <w:tcW w:w="2467" w:type="dxa"/>
            <w:tcBorders>
              <w:top w:val="single" w:sz="4" w:space="0" w:color="000000"/>
              <w:left w:val="single" w:sz="4" w:space="0" w:color="000000"/>
              <w:bottom w:val="single" w:sz="4" w:space="0" w:color="000000"/>
              <w:right w:val="single" w:sz="4" w:space="0" w:color="000000"/>
            </w:tcBorders>
          </w:tcPr>
          <w:p w14:paraId="027071B5" w14:textId="77777777" w:rsidR="00FB6B49" w:rsidRDefault="00022218">
            <w:pPr>
              <w:spacing w:after="0" w:line="259" w:lineRule="auto"/>
              <w:ind w:left="0" w:firstLine="0"/>
            </w:pPr>
            <w:r>
              <w:rPr>
                <w:sz w:val="22"/>
              </w:rPr>
              <w:t xml:space="preserve"> </w:t>
            </w:r>
          </w:p>
        </w:tc>
      </w:tr>
      <w:tr w:rsidR="00242773" w14:paraId="20077F75" w14:textId="77777777" w:rsidTr="006F23A2">
        <w:trPr>
          <w:trHeight w:val="770"/>
        </w:trPr>
        <w:tc>
          <w:tcPr>
            <w:tcW w:w="7298" w:type="dxa"/>
            <w:tcBorders>
              <w:top w:val="single" w:sz="4" w:space="0" w:color="000000"/>
              <w:left w:val="single" w:sz="4" w:space="0" w:color="000000"/>
              <w:bottom w:val="single" w:sz="4" w:space="0" w:color="000000"/>
              <w:right w:val="single" w:sz="4" w:space="0" w:color="000000"/>
            </w:tcBorders>
          </w:tcPr>
          <w:p w14:paraId="6559C11F" w14:textId="77777777" w:rsidR="00242773" w:rsidRDefault="00242773" w:rsidP="006F23A2">
            <w:pPr>
              <w:spacing w:after="0" w:line="259" w:lineRule="auto"/>
              <w:ind w:left="1" w:firstLine="0"/>
              <w:rPr>
                <w:moveTo w:id="134" w:author="Foteini Papazoglou" w:date="2024-01-15T17:12:00Z"/>
              </w:rPr>
            </w:pPr>
            <w:moveToRangeStart w:id="135" w:author="Foteini Papazoglou" w:date="2024-01-15T17:12:00Z" w:name="move156231184"/>
            <w:proofErr w:type="spellStart"/>
            <w:moveTo w:id="136" w:author="Foteini Papazoglou" w:date="2024-01-15T17:12:00Z">
              <w:r>
                <w:rPr>
                  <w:sz w:val="22"/>
                </w:rPr>
                <w:lastRenderedPageBreak/>
                <w:t>Organise</w:t>
              </w:r>
              <w:proofErr w:type="spellEnd"/>
              <w:r>
                <w:rPr>
                  <w:sz w:val="22"/>
                </w:rPr>
                <w:t xml:space="preserve"> Regional Workshops to promote the guidelines on </w:t>
              </w:r>
              <w:proofErr w:type="gramStart"/>
              <w:r>
                <w:rPr>
                  <w:sz w:val="22"/>
                </w:rPr>
                <w:t>National</w:t>
              </w:r>
              <w:proofErr w:type="gramEnd"/>
              <w:r>
                <w:rPr>
                  <w:sz w:val="22"/>
                </w:rPr>
                <w:t xml:space="preserve"> </w:t>
              </w:r>
            </w:moveTo>
          </w:p>
          <w:p w14:paraId="3F52A385" w14:textId="77777777" w:rsidR="00242773" w:rsidRDefault="00242773" w:rsidP="006F23A2">
            <w:pPr>
              <w:spacing w:after="0" w:line="259" w:lineRule="auto"/>
              <w:ind w:left="1" w:firstLine="0"/>
              <w:rPr>
                <w:moveTo w:id="137" w:author="Foteini Papazoglou" w:date="2024-01-15T17:12:00Z"/>
              </w:rPr>
            </w:pPr>
            <w:moveTo w:id="138" w:author="Foteini Papazoglou" w:date="2024-01-15T17:12:00Z">
              <w:r>
                <w:rPr>
                  <w:sz w:val="22"/>
                </w:rPr>
                <w:t xml:space="preserve">IKB Action Plans and encourage and support development of National IKB plans </w:t>
              </w:r>
            </w:moveTo>
          </w:p>
        </w:tc>
        <w:tc>
          <w:tcPr>
            <w:tcW w:w="1896" w:type="dxa"/>
            <w:tcBorders>
              <w:top w:val="single" w:sz="4" w:space="0" w:color="000000"/>
              <w:left w:val="single" w:sz="4" w:space="0" w:color="000000"/>
              <w:bottom w:val="single" w:sz="4" w:space="0" w:color="000000"/>
              <w:right w:val="single" w:sz="4" w:space="0" w:color="000000"/>
            </w:tcBorders>
          </w:tcPr>
          <w:p w14:paraId="6057F650" w14:textId="77777777" w:rsidR="00242773" w:rsidRDefault="00242773" w:rsidP="006F23A2">
            <w:pPr>
              <w:spacing w:after="0" w:line="259" w:lineRule="auto"/>
              <w:ind w:left="1" w:firstLine="0"/>
              <w:rPr>
                <w:moveTo w:id="139" w:author="Foteini Papazoglou" w:date="2024-01-15T17:12:00Z"/>
              </w:rPr>
            </w:pPr>
            <w:moveTo w:id="140" w:author="Foteini Papazoglou" w:date="2024-01-15T17:12:00Z">
              <w:r>
                <w:rPr>
                  <w:sz w:val="22"/>
                </w:rPr>
                <w:t xml:space="preserve"> </w:t>
              </w:r>
            </w:moveTo>
          </w:p>
        </w:tc>
        <w:tc>
          <w:tcPr>
            <w:tcW w:w="1594" w:type="dxa"/>
            <w:tcBorders>
              <w:top w:val="single" w:sz="4" w:space="0" w:color="000000"/>
              <w:left w:val="single" w:sz="4" w:space="0" w:color="000000"/>
              <w:bottom w:val="single" w:sz="4" w:space="0" w:color="000000"/>
              <w:right w:val="single" w:sz="4" w:space="0" w:color="000000"/>
            </w:tcBorders>
          </w:tcPr>
          <w:p w14:paraId="29914277" w14:textId="77777777" w:rsidR="00242773" w:rsidRDefault="00242773" w:rsidP="006F23A2">
            <w:pPr>
              <w:spacing w:after="0" w:line="259" w:lineRule="auto"/>
              <w:ind w:left="1" w:firstLine="0"/>
              <w:rPr>
                <w:moveTo w:id="141" w:author="Foteini Papazoglou" w:date="2024-01-15T17:12:00Z"/>
              </w:rPr>
            </w:pPr>
            <w:moveTo w:id="142" w:author="Foteini Papazoglou" w:date="2024-01-15T17:12:00Z">
              <w:r>
                <w:rPr>
                  <w:sz w:val="22"/>
                </w:rPr>
                <w:t xml:space="preserve"> </w:t>
              </w:r>
            </w:moveTo>
          </w:p>
        </w:tc>
        <w:tc>
          <w:tcPr>
            <w:tcW w:w="2467" w:type="dxa"/>
            <w:tcBorders>
              <w:top w:val="single" w:sz="4" w:space="0" w:color="000000"/>
              <w:left w:val="single" w:sz="4" w:space="0" w:color="000000"/>
              <w:bottom w:val="single" w:sz="4" w:space="0" w:color="000000"/>
              <w:right w:val="single" w:sz="4" w:space="0" w:color="000000"/>
            </w:tcBorders>
          </w:tcPr>
          <w:p w14:paraId="44AF9C2F" w14:textId="77777777" w:rsidR="00242773" w:rsidRDefault="00242773" w:rsidP="006F23A2">
            <w:pPr>
              <w:spacing w:after="0" w:line="259" w:lineRule="auto"/>
              <w:ind w:left="0" w:firstLine="0"/>
              <w:rPr>
                <w:moveTo w:id="143" w:author="Foteini Papazoglou" w:date="2024-01-15T17:12:00Z"/>
              </w:rPr>
            </w:pPr>
            <w:moveTo w:id="144" w:author="Foteini Papazoglou" w:date="2024-01-15T17:12:00Z">
              <w:r>
                <w:rPr>
                  <w:sz w:val="22"/>
                </w:rPr>
                <w:t xml:space="preserve"> </w:t>
              </w:r>
            </w:moveTo>
          </w:p>
        </w:tc>
      </w:tr>
      <w:moveToRangeEnd w:id="135"/>
      <w:tr w:rsidR="00FB6B49" w14:paraId="361C250B" w14:textId="77777777">
        <w:trPr>
          <w:trHeight w:val="516"/>
        </w:trPr>
        <w:tc>
          <w:tcPr>
            <w:tcW w:w="7298" w:type="dxa"/>
            <w:tcBorders>
              <w:top w:val="single" w:sz="4" w:space="0" w:color="000000"/>
              <w:left w:val="single" w:sz="4" w:space="0" w:color="000000"/>
              <w:bottom w:val="single" w:sz="4" w:space="0" w:color="000000"/>
              <w:right w:val="single" w:sz="4" w:space="0" w:color="000000"/>
            </w:tcBorders>
          </w:tcPr>
          <w:p w14:paraId="1FA8FCB2" w14:textId="6DA33684" w:rsidR="00FB6B49" w:rsidRDefault="00022218">
            <w:pPr>
              <w:spacing w:after="0" w:line="259" w:lineRule="auto"/>
              <w:ind w:left="1" w:firstLine="0"/>
            </w:pPr>
            <w:r>
              <w:rPr>
                <w:sz w:val="22"/>
              </w:rPr>
              <w:t xml:space="preserve">Develop </w:t>
            </w:r>
            <w:del w:id="145" w:author="vision event" w:date="2024-01-15T17:02:00Z">
              <w:r w:rsidDel="00E26DE2">
                <w:rPr>
                  <w:sz w:val="22"/>
                </w:rPr>
                <w:delText xml:space="preserve">the guidelines for the development </w:delText>
              </w:r>
            </w:del>
            <w:r>
              <w:rPr>
                <w:sz w:val="22"/>
              </w:rPr>
              <w:t xml:space="preserve">and </w:t>
            </w:r>
            <w:proofErr w:type="spellStart"/>
            <w:r>
              <w:rPr>
                <w:sz w:val="22"/>
              </w:rPr>
              <w:t>implementat</w:t>
            </w:r>
            <w:proofErr w:type="spellEnd"/>
            <w:del w:id="146" w:author="Foteini Papazoglou" w:date="2024-01-15T17:28:00Z">
              <w:r w:rsidDel="0062209A">
                <w:rPr>
                  <w:sz w:val="22"/>
                </w:rPr>
                <w:delText>ion of</w:delText>
              </w:r>
            </w:del>
            <w:r>
              <w:rPr>
                <w:sz w:val="22"/>
              </w:rPr>
              <w:t xml:space="preserve"> National IKB Action Plans </w:t>
            </w:r>
            <w:ins w:id="147" w:author="Foteini Papazoglou" w:date="2024-01-15T17:28:00Z">
              <w:r w:rsidR="0062209A">
                <w:rPr>
                  <w:sz w:val="22"/>
                </w:rPr>
                <w:t>through a consultative process</w:t>
              </w:r>
            </w:ins>
          </w:p>
        </w:tc>
        <w:tc>
          <w:tcPr>
            <w:tcW w:w="1896" w:type="dxa"/>
            <w:tcBorders>
              <w:top w:val="single" w:sz="4" w:space="0" w:color="000000"/>
              <w:left w:val="single" w:sz="4" w:space="0" w:color="000000"/>
              <w:bottom w:val="single" w:sz="4" w:space="0" w:color="000000"/>
              <w:right w:val="single" w:sz="4" w:space="0" w:color="000000"/>
            </w:tcBorders>
          </w:tcPr>
          <w:p w14:paraId="30F2F6B5" w14:textId="77777777" w:rsidR="00FB6B49" w:rsidRDefault="00022218">
            <w:pPr>
              <w:spacing w:after="0" w:line="259" w:lineRule="auto"/>
              <w:ind w:left="1" w:firstLine="0"/>
            </w:pPr>
            <w:r>
              <w:rPr>
                <w:sz w:val="22"/>
              </w:rPr>
              <w:t xml:space="preserve"> </w:t>
            </w:r>
          </w:p>
        </w:tc>
        <w:tc>
          <w:tcPr>
            <w:tcW w:w="1594" w:type="dxa"/>
            <w:tcBorders>
              <w:top w:val="single" w:sz="4" w:space="0" w:color="000000"/>
              <w:left w:val="single" w:sz="4" w:space="0" w:color="000000"/>
              <w:bottom w:val="single" w:sz="4" w:space="0" w:color="000000"/>
              <w:right w:val="single" w:sz="4" w:space="0" w:color="000000"/>
            </w:tcBorders>
          </w:tcPr>
          <w:p w14:paraId="73EF4083" w14:textId="77777777" w:rsidR="00FB6B49" w:rsidRDefault="00022218">
            <w:pPr>
              <w:spacing w:after="0" w:line="259" w:lineRule="auto"/>
              <w:ind w:left="1" w:firstLine="0"/>
            </w:pPr>
            <w:r>
              <w:rPr>
                <w:sz w:val="22"/>
              </w:rPr>
              <w:t xml:space="preserve"> </w:t>
            </w:r>
          </w:p>
        </w:tc>
        <w:tc>
          <w:tcPr>
            <w:tcW w:w="2467" w:type="dxa"/>
            <w:tcBorders>
              <w:top w:val="single" w:sz="4" w:space="0" w:color="000000"/>
              <w:left w:val="single" w:sz="4" w:space="0" w:color="000000"/>
              <w:bottom w:val="single" w:sz="4" w:space="0" w:color="000000"/>
              <w:right w:val="single" w:sz="4" w:space="0" w:color="000000"/>
            </w:tcBorders>
          </w:tcPr>
          <w:p w14:paraId="3C8ADBB9" w14:textId="77777777" w:rsidR="00FB6B49" w:rsidRDefault="00022218">
            <w:pPr>
              <w:spacing w:after="0" w:line="259" w:lineRule="auto"/>
              <w:ind w:left="0" w:firstLine="0"/>
            </w:pPr>
            <w:r>
              <w:rPr>
                <w:sz w:val="22"/>
              </w:rPr>
              <w:t xml:space="preserve"> </w:t>
            </w:r>
          </w:p>
        </w:tc>
      </w:tr>
      <w:tr w:rsidR="00FB6B49" w:rsidDel="00242773" w14:paraId="3D48F2B1" w14:textId="2F9E4214">
        <w:trPr>
          <w:trHeight w:val="770"/>
        </w:trPr>
        <w:tc>
          <w:tcPr>
            <w:tcW w:w="7298" w:type="dxa"/>
            <w:tcBorders>
              <w:top w:val="single" w:sz="4" w:space="0" w:color="000000"/>
              <w:left w:val="single" w:sz="4" w:space="0" w:color="000000"/>
              <w:bottom w:val="single" w:sz="4" w:space="0" w:color="000000"/>
              <w:right w:val="single" w:sz="4" w:space="0" w:color="000000"/>
            </w:tcBorders>
          </w:tcPr>
          <w:p w14:paraId="70C5F2DB" w14:textId="52D6A05D" w:rsidR="00FB6B49" w:rsidDel="00242773" w:rsidRDefault="00022218">
            <w:pPr>
              <w:spacing w:after="0" w:line="259" w:lineRule="auto"/>
              <w:ind w:left="1" w:firstLine="0"/>
              <w:rPr>
                <w:moveFrom w:id="148" w:author="Foteini Papazoglou" w:date="2024-01-15T17:12:00Z"/>
              </w:rPr>
            </w:pPr>
            <w:moveFromRangeStart w:id="149" w:author="Foteini Papazoglou" w:date="2024-01-15T17:12:00Z" w:name="move156231184"/>
            <w:moveFrom w:id="150" w:author="Foteini Papazoglou" w:date="2024-01-15T17:12:00Z">
              <w:r w:rsidDel="00242773">
                <w:rPr>
                  <w:sz w:val="22"/>
                </w:rPr>
                <w:t xml:space="preserve">Organise Regional Workshops to promote the guidelines on National </w:t>
              </w:r>
            </w:moveFrom>
          </w:p>
          <w:p w14:paraId="7502AFEB" w14:textId="5058C2C2" w:rsidR="00FB6B49" w:rsidDel="00242773" w:rsidRDefault="00022218">
            <w:pPr>
              <w:spacing w:after="0" w:line="259" w:lineRule="auto"/>
              <w:ind w:left="1" w:firstLine="0"/>
              <w:rPr>
                <w:moveFrom w:id="151" w:author="Foteini Papazoglou" w:date="2024-01-15T17:12:00Z"/>
              </w:rPr>
            </w:pPr>
            <w:moveFrom w:id="152" w:author="Foteini Papazoglou" w:date="2024-01-15T17:12:00Z">
              <w:r w:rsidDel="00242773">
                <w:rPr>
                  <w:sz w:val="22"/>
                </w:rPr>
                <w:t xml:space="preserve">IKB Action Plans and encourage and support development of National IKB plans </w:t>
              </w:r>
            </w:moveFrom>
          </w:p>
        </w:tc>
        <w:tc>
          <w:tcPr>
            <w:tcW w:w="1896" w:type="dxa"/>
            <w:tcBorders>
              <w:top w:val="single" w:sz="4" w:space="0" w:color="000000"/>
              <w:left w:val="single" w:sz="4" w:space="0" w:color="000000"/>
              <w:bottom w:val="single" w:sz="4" w:space="0" w:color="000000"/>
              <w:right w:val="single" w:sz="4" w:space="0" w:color="000000"/>
            </w:tcBorders>
          </w:tcPr>
          <w:p w14:paraId="0323CE06" w14:textId="0BD053EA" w:rsidR="00FB6B49" w:rsidDel="00242773" w:rsidRDefault="00022218">
            <w:pPr>
              <w:spacing w:after="0" w:line="259" w:lineRule="auto"/>
              <w:ind w:left="1" w:firstLine="0"/>
              <w:rPr>
                <w:moveFrom w:id="153" w:author="Foteini Papazoglou" w:date="2024-01-15T17:12:00Z"/>
              </w:rPr>
            </w:pPr>
            <w:moveFrom w:id="154" w:author="Foteini Papazoglou" w:date="2024-01-15T17:12:00Z">
              <w:r w:rsidDel="00242773">
                <w:rPr>
                  <w:sz w:val="22"/>
                </w:rPr>
                <w:t xml:space="preserve"> </w:t>
              </w:r>
            </w:moveFrom>
          </w:p>
        </w:tc>
        <w:tc>
          <w:tcPr>
            <w:tcW w:w="1594" w:type="dxa"/>
            <w:tcBorders>
              <w:top w:val="single" w:sz="4" w:space="0" w:color="000000"/>
              <w:left w:val="single" w:sz="4" w:space="0" w:color="000000"/>
              <w:bottom w:val="single" w:sz="4" w:space="0" w:color="000000"/>
              <w:right w:val="single" w:sz="4" w:space="0" w:color="000000"/>
            </w:tcBorders>
          </w:tcPr>
          <w:p w14:paraId="0FA37534" w14:textId="1324C8D3" w:rsidR="00FB6B49" w:rsidDel="00242773" w:rsidRDefault="00022218">
            <w:pPr>
              <w:spacing w:after="0" w:line="259" w:lineRule="auto"/>
              <w:ind w:left="1" w:firstLine="0"/>
              <w:rPr>
                <w:moveFrom w:id="155" w:author="Foteini Papazoglou" w:date="2024-01-15T17:12:00Z"/>
              </w:rPr>
            </w:pPr>
            <w:moveFrom w:id="156" w:author="Foteini Papazoglou" w:date="2024-01-15T17:12:00Z">
              <w:r w:rsidDel="00242773">
                <w:rPr>
                  <w:sz w:val="22"/>
                </w:rPr>
                <w:t xml:space="preserve"> </w:t>
              </w:r>
            </w:moveFrom>
          </w:p>
        </w:tc>
        <w:tc>
          <w:tcPr>
            <w:tcW w:w="2467" w:type="dxa"/>
            <w:tcBorders>
              <w:top w:val="single" w:sz="4" w:space="0" w:color="000000"/>
              <w:left w:val="single" w:sz="4" w:space="0" w:color="000000"/>
              <w:bottom w:val="single" w:sz="4" w:space="0" w:color="000000"/>
              <w:right w:val="single" w:sz="4" w:space="0" w:color="000000"/>
            </w:tcBorders>
          </w:tcPr>
          <w:p w14:paraId="0CD40824" w14:textId="79223027" w:rsidR="00FB6B49" w:rsidDel="00242773" w:rsidRDefault="00022218">
            <w:pPr>
              <w:spacing w:after="0" w:line="259" w:lineRule="auto"/>
              <w:ind w:left="0" w:firstLine="0"/>
              <w:rPr>
                <w:moveFrom w:id="157" w:author="Foteini Papazoglou" w:date="2024-01-15T17:12:00Z"/>
              </w:rPr>
            </w:pPr>
            <w:moveFrom w:id="158" w:author="Foteini Papazoglou" w:date="2024-01-15T17:12:00Z">
              <w:r w:rsidDel="00242773">
                <w:rPr>
                  <w:sz w:val="22"/>
                </w:rPr>
                <w:t xml:space="preserve"> </w:t>
              </w:r>
            </w:moveFrom>
          </w:p>
        </w:tc>
      </w:tr>
      <w:moveFromRangeEnd w:id="149"/>
      <w:tr w:rsidR="00FB6B49" w14:paraId="52F766C6" w14:textId="77777777">
        <w:trPr>
          <w:trHeight w:val="262"/>
        </w:trPr>
        <w:tc>
          <w:tcPr>
            <w:tcW w:w="7298" w:type="dxa"/>
            <w:tcBorders>
              <w:top w:val="single" w:sz="4" w:space="0" w:color="000000"/>
              <w:left w:val="single" w:sz="4" w:space="0" w:color="000000"/>
              <w:bottom w:val="single" w:sz="4" w:space="0" w:color="000000"/>
              <w:right w:val="single" w:sz="4" w:space="0" w:color="000000"/>
            </w:tcBorders>
          </w:tcPr>
          <w:p w14:paraId="3293512F" w14:textId="38DB101A" w:rsidR="00FB6B49" w:rsidRDefault="00022218">
            <w:pPr>
              <w:spacing w:after="0" w:line="259" w:lineRule="auto"/>
              <w:ind w:left="1" w:firstLine="0"/>
            </w:pPr>
            <w:del w:id="159" w:author="vision event" w:date="2024-01-15T17:02:00Z">
              <w:r w:rsidDel="00E26DE2">
                <w:rPr>
                  <w:sz w:val="22"/>
                </w:rPr>
                <w:delText xml:space="preserve">Need for National IKB Action Plan identified </w:delText>
              </w:r>
            </w:del>
          </w:p>
        </w:tc>
        <w:tc>
          <w:tcPr>
            <w:tcW w:w="1896" w:type="dxa"/>
            <w:tcBorders>
              <w:top w:val="single" w:sz="4" w:space="0" w:color="000000"/>
              <w:left w:val="single" w:sz="4" w:space="0" w:color="000000"/>
              <w:bottom w:val="single" w:sz="4" w:space="0" w:color="000000"/>
              <w:right w:val="single" w:sz="4" w:space="0" w:color="000000"/>
            </w:tcBorders>
          </w:tcPr>
          <w:p w14:paraId="589E4C98" w14:textId="77777777" w:rsidR="00FB6B49" w:rsidRDefault="00022218">
            <w:pPr>
              <w:spacing w:after="0" w:line="259" w:lineRule="auto"/>
              <w:ind w:left="1" w:firstLine="0"/>
            </w:pPr>
            <w:r>
              <w:rPr>
                <w:sz w:val="22"/>
              </w:rPr>
              <w:t xml:space="preserve"> </w:t>
            </w:r>
          </w:p>
        </w:tc>
        <w:tc>
          <w:tcPr>
            <w:tcW w:w="1594" w:type="dxa"/>
            <w:tcBorders>
              <w:top w:val="single" w:sz="4" w:space="0" w:color="000000"/>
              <w:left w:val="single" w:sz="4" w:space="0" w:color="000000"/>
              <w:bottom w:val="single" w:sz="4" w:space="0" w:color="000000"/>
              <w:right w:val="single" w:sz="4" w:space="0" w:color="000000"/>
            </w:tcBorders>
          </w:tcPr>
          <w:p w14:paraId="4BED38DD" w14:textId="77777777" w:rsidR="00FB6B49" w:rsidRDefault="00022218">
            <w:pPr>
              <w:spacing w:after="0" w:line="259" w:lineRule="auto"/>
              <w:ind w:left="1" w:firstLine="0"/>
            </w:pPr>
            <w:r>
              <w:rPr>
                <w:sz w:val="22"/>
              </w:rPr>
              <w:t xml:space="preserve"> </w:t>
            </w:r>
          </w:p>
        </w:tc>
        <w:tc>
          <w:tcPr>
            <w:tcW w:w="2467" w:type="dxa"/>
            <w:tcBorders>
              <w:top w:val="single" w:sz="4" w:space="0" w:color="000000"/>
              <w:left w:val="single" w:sz="4" w:space="0" w:color="000000"/>
              <w:bottom w:val="single" w:sz="4" w:space="0" w:color="000000"/>
              <w:right w:val="single" w:sz="4" w:space="0" w:color="000000"/>
            </w:tcBorders>
          </w:tcPr>
          <w:p w14:paraId="66AB415C" w14:textId="77777777" w:rsidR="00FB6B49" w:rsidRDefault="00022218">
            <w:pPr>
              <w:spacing w:after="0" w:line="259" w:lineRule="auto"/>
              <w:ind w:left="1" w:firstLine="0"/>
            </w:pPr>
            <w:r>
              <w:rPr>
                <w:sz w:val="22"/>
              </w:rPr>
              <w:t xml:space="preserve"> </w:t>
            </w:r>
          </w:p>
        </w:tc>
      </w:tr>
      <w:tr w:rsidR="00FB6B49" w14:paraId="3B9666D5" w14:textId="77777777">
        <w:trPr>
          <w:trHeight w:val="264"/>
        </w:trPr>
        <w:tc>
          <w:tcPr>
            <w:tcW w:w="7298" w:type="dxa"/>
            <w:tcBorders>
              <w:top w:val="single" w:sz="4" w:space="0" w:color="000000"/>
              <w:left w:val="single" w:sz="4" w:space="0" w:color="000000"/>
              <w:bottom w:val="single" w:sz="4" w:space="0" w:color="000000"/>
              <w:right w:val="single" w:sz="4" w:space="0" w:color="000000"/>
            </w:tcBorders>
          </w:tcPr>
          <w:p w14:paraId="782E9989" w14:textId="0DD769AC" w:rsidR="00FB6B49" w:rsidRDefault="00022218">
            <w:pPr>
              <w:spacing w:after="0" w:line="259" w:lineRule="auto"/>
              <w:ind w:left="1" w:firstLine="0"/>
            </w:pPr>
            <w:del w:id="160" w:author="Foteini Papazoglou" w:date="2024-01-15T17:29:00Z">
              <w:r w:rsidDel="0062209A">
                <w:rPr>
                  <w:sz w:val="22"/>
                </w:rPr>
                <w:delText xml:space="preserve">National IKB Action Plan developed through a consultative process </w:delText>
              </w:r>
            </w:del>
          </w:p>
        </w:tc>
        <w:tc>
          <w:tcPr>
            <w:tcW w:w="1896" w:type="dxa"/>
            <w:tcBorders>
              <w:top w:val="single" w:sz="4" w:space="0" w:color="000000"/>
              <w:left w:val="single" w:sz="4" w:space="0" w:color="000000"/>
              <w:bottom w:val="single" w:sz="4" w:space="0" w:color="000000"/>
              <w:right w:val="single" w:sz="4" w:space="0" w:color="000000"/>
            </w:tcBorders>
          </w:tcPr>
          <w:p w14:paraId="2EC51448" w14:textId="77777777" w:rsidR="00FB6B49" w:rsidRDefault="00022218">
            <w:pPr>
              <w:spacing w:after="0" w:line="259" w:lineRule="auto"/>
              <w:ind w:left="7" w:firstLine="0"/>
            </w:pPr>
            <w:r>
              <w:rPr>
                <w:sz w:val="22"/>
              </w:rPr>
              <w:t xml:space="preserve"> </w:t>
            </w:r>
          </w:p>
        </w:tc>
        <w:tc>
          <w:tcPr>
            <w:tcW w:w="1594" w:type="dxa"/>
            <w:tcBorders>
              <w:top w:val="single" w:sz="4" w:space="0" w:color="000000"/>
              <w:left w:val="single" w:sz="4" w:space="0" w:color="000000"/>
              <w:bottom w:val="single" w:sz="4" w:space="0" w:color="000000"/>
              <w:right w:val="single" w:sz="4" w:space="0" w:color="000000"/>
            </w:tcBorders>
          </w:tcPr>
          <w:p w14:paraId="59A7DD34" w14:textId="77777777" w:rsidR="00FB6B49" w:rsidRDefault="00022218">
            <w:pPr>
              <w:spacing w:after="0" w:line="259" w:lineRule="auto"/>
              <w:ind w:left="7" w:firstLine="0"/>
            </w:pPr>
            <w:r>
              <w:rPr>
                <w:sz w:val="22"/>
              </w:rPr>
              <w:t xml:space="preserve"> </w:t>
            </w:r>
          </w:p>
        </w:tc>
        <w:tc>
          <w:tcPr>
            <w:tcW w:w="2467" w:type="dxa"/>
            <w:tcBorders>
              <w:top w:val="single" w:sz="4" w:space="0" w:color="000000"/>
              <w:left w:val="single" w:sz="4" w:space="0" w:color="000000"/>
              <w:bottom w:val="single" w:sz="4" w:space="0" w:color="000000"/>
              <w:right w:val="single" w:sz="4" w:space="0" w:color="000000"/>
            </w:tcBorders>
          </w:tcPr>
          <w:p w14:paraId="17DE05EF" w14:textId="77777777" w:rsidR="00FB6B49" w:rsidRDefault="00022218">
            <w:pPr>
              <w:spacing w:after="0" w:line="259" w:lineRule="auto"/>
              <w:ind w:left="6" w:firstLine="0"/>
            </w:pPr>
            <w:r>
              <w:rPr>
                <w:sz w:val="22"/>
              </w:rPr>
              <w:t xml:space="preserve"> </w:t>
            </w:r>
          </w:p>
        </w:tc>
      </w:tr>
      <w:tr w:rsidR="00FB6B49" w14:paraId="22FCA166" w14:textId="77777777">
        <w:trPr>
          <w:trHeight w:val="264"/>
        </w:trPr>
        <w:tc>
          <w:tcPr>
            <w:tcW w:w="7298" w:type="dxa"/>
            <w:tcBorders>
              <w:top w:val="single" w:sz="4" w:space="0" w:color="000000"/>
              <w:left w:val="single" w:sz="4" w:space="0" w:color="000000"/>
              <w:bottom w:val="single" w:sz="4" w:space="0" w:color="000000"/>
              <w:right w:val="single" w:sz="4" w:space="0" w:color="000000"/>
            </w:tcBorders>
          </w:tcPr>
          <w:p w14:paraId="13F3DE63" w14:textId="77777777" w:rsidR="00FB6B49" w:rsidRDefault="00022218">
            <w:pPr>
              <w:spacing w:after="0" w:line="259" w:lineRule="auto"/>
              <w:ind w:left="1" w:firstLine="0"/>
            </w:pPr>
            <w:r>
              <w:rPr>
                <w:sz w:val="22"/>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0DA729C0" w14:textId="77777777" w:rsidR="00FB6B49" w:rsidRDefault="00022218">
            <w:pPr>
              <w:spacing w:after="0" w:line="259" w:lineRule="auto"/>
              <w:ind w:left="1" w:firstLine="0"/>
            </w:pPr>
            <w:r>
              <w:rPr>
                <w:sz w:val="22"/>
              </w:rPr>
              <w:t xml:space="preserve"> </w:t>
            </w:r>
          </w:p>
        </w:tc>
        <w:tc>
          <w:tcPr>
            <w:tcW w:w="1594" w:type="dxa"/>
            <w:tcBorders>
              <w:top w:val="single" w:sz="4" w:space="0" w:color="000000"/>
              <w:left w:val="single" w:sz="4" w:space="0" w:color="000000"/>
              <w:bottom w:val="single" w:sz="4" w:space="0" w:color="000000"/>
              <w:right w:val="single" w:sz="4" w:space="0" w:color="000000"/>
            </w:tcBorders>
          </w:tcPr>
          <w:p w14:paraId="60F95D8D" w14:textId="77777777" w:rsidR="00FB6B49" w:rsidRDefault="00022218">
            <w:pPr>
              <w:spacing w:after="0" w:line="259" w:lineRule="auto"/>
              <w:ind w:left="1" w:firstLine="0"/>
            </w:pPr>
            <w:r>
              <w:rPr>
                <w:sz w:val="22"/>
              </w:rPr>
              <w:t xml:space="preserve"> </w:t>
            </w:r>
          </w:p>
        </w:tc>
        <w:tc>
          <w:tcPr>
            <w:tcW w:w="2467" w:type="dxa"/>
            <w:tcBorders>
              <w:top w:val="single" w:sz="4" w:space="0" w:color="000000"/>
              <w:left w:val="single" w:sz="4" w:space="0" w:color="000000"/>
              <w:bottom w:val="single" w:sz="4" w:space="0" w:color="000000"/>
              <w:right w:val="single" w:sz="4" w:space="0" w:color="000000"/>
            </w:tcBorders>
          </w:tcPr>
          <w:p w14:paraId="5986C9E8" w14:textId="77777777" w:rsidR="00FB6B49" w:rsidRDefault="00022218">
            <w:pPr>
              <w:spacing w:after="0" w:line="259" w:lineRule="auto"/>
              <w:ind w:left="1" w:firstLine="0"/>
            </w:pPr>
            <w:r>
              <w:rPr>
                <w:sz w:val="22"/>
              </w:rPr>
              <w:t xml:space="preserve"> </w:t>
            </w:r>
          </w:p>
        </w:tc>
      </w:tr>
    </w:tbl>
    <w:p w14:paraId="50C890E8" w14:textId="77777777" w:rsidR="00FB6B49" w:rsidRDefault="00022218">
      <w:pPr>
        <w:spacing w:after="0" w:line="259" w:lineRule="auto"/>
        <w:ind w:left="0" w:firstLine="0"/>
      </w:pPr>
      <w:r>
        <w:rPr>
          <w:sz w:val="22"/>
        </w:rPr>
        <w:t xml:space="preserve"> </w:t>
      </w:r>
    </w:p>
    <w:p w14:paraId="3F49289E" w14:textId="77777777" w:rsidR="00FB6B49" w:rsidRDefault="00022218">
      <w:pPr>
        <w:spacing w:after="0" w:line="259" w:lineRule="auto"/>
        <w:ind w:left="0" w:firstLine="0"/>
      </w:pPr>
      <w:r>
        <w:rPr>
          <w:sz w:val="22"/>
        </w:rPr>
        <w:t xml:space="preserve"> </w:t>
      </w:r>
    </w:p>
    <w:p w14:paraId="74A815AE" w14:textId="77777777" w:rsidR="00FB6B49" w:rsidRDefault="00022218">
      <w:pPr>
        <w:spacing w:after="397" w:line="259" w:lineRule="auto"/>
        <w:ind w:left="0" w:firstLine="0"/>
      </w:pPr>
      <w:r>
        <w:rPr>
          <w:sz w:val="22"/>
        </w:rPr>
        <w:t xml:space="preserve"> </w:t>
      </w:r>
      <w:r>
        <w:rPr>
          <w:sz w:val="22"/>
        </w:rPr>
        <w:tab/>
        <w:t xml:space="preserve"> </w:t>
      </w:r>
    </w:p>
    <w:p w14:paraId="6F549DB5" w14:textId="77777777" w:rsidR="00FB6B49" w:rsidRDefault="00022218">
      <w:pPr>
        <w:spacing w:after="0" w:line="259" w:lineRule="auto"/>
        <w:ind w:left="0" w:firstLine="0"/>
      </w:pPr>
      <w:r>
        <w:rPr>
          <w:rFonts w:ascii="Calibri" w:eastAsia="Calibri" w:hAnsi="Calibri" w:cs="Calibri"/>
          <w:noProof/>
          <w:sz w:val="22"/>
        </w:rPr>
        <mc:AlternateContent>
          <mc:Choice Requires="wpg">
            <w:drawing>
              <wp:inline distT="0" distB="0" distL="0" distR="0" wp14:anchorId="16424193" wp14:editId="06DA521D">
                <wp:extent cx="1828800" cy="7620"/>
                <wp:effectExtent l="0" t="0" r="0" b="0"/>
                <wp:docPr id="12356" name="Group 12356"/>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3194" name="Shape 1319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356" style="width:144pt;height:0.599976pt;mso-position-horizontal-relative:char;mso-position-vertical-relative:line" coordsize="18288,76">
                <v:shape id="Shape 13195"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22"/>
        </w:rPr>
        <w:t xml:space="preserve"> </w:t>
      </w:r>
    </w:p>
    <w:p w14:paraId="1C331F5E" w14:textId="77777777" w:rsidR="00FB6B49" w:rsidRDefault="00022218">
      <w:pPr>
        <w:pStyle w:val="Heading2"/>
        <w:spacing w:after="528"/>
        <w:ind w:left="-5"/>
      </w:pPr>
      <w:r>
        <w:t xml:space="preserve">UNEP/CMS/SWAIKB/Doc.4 </w:t>
      </w:r>
    </w:p>
    <w:p w14:paraId="7047214D" w14:textId="77777777" w:rsidR="00FB6B49" w:rsidRDefault="00022218">
      <w:pPr>
        <w:spacing w:after="0" w:line="259" w:lineRule="auto"/>
        <w:ind w:left="0" w:firstLine="0"/>
      </w:pPr>
      <w:r>
        <w:rPr>
          <w:sz w:val="22"/>
        </w:rPr>
        <w:t xml:space="preserve"> </w:t>
      </w:r>
    </w:p>
    <w:tbl>
      <w:tblPr>
        <w:tblStyle w:val="TableGrid"/>
        <w:tblW w:w="13255" w:type="dxa"/>
        <w:tblInd w:w="5" w:type="dxa"/>
        <w:tblCellMar>
          <w:top w:w="50" w:type="dxa"/>
          <w:left w:w="107" w:type="dxa"/>
          <w:right w:w="115" w:type="dxa"/>
        </w:tblCellMar>
        <w:tblLook w:val="04A0" w:firstRow="1" w:lastRow="0" w:firstColumn="1" w:lastColumn="0" w:noHBand="0" w:noVBand="1"/>
      </w:tblPr>
      <w:tblGrid>
        <w:gridCol w:w="7418"/>
        <w:gridCol w:w="1762"/>
        <w:gridCol w:w="1579"/>
        <w:gridCol w:w="2496"/>
      </w:tblGrid>
      <w:tr w:rsidR="00FB6B49" w14:paraId="6139C078" w14:textId="77777777">
        <w:trPr>
          <w:trHeight w:val="516"/>
        </w:trPr>
        <w:tc>
          <w:tcPr>
            <w:tcW w:w="13255" w:type="dxa"/>
            <w:gridSpan w:val="4"/>
            <w:tcBorders>
              <w:top w:val="single" w:sz="4" w:space="0" w:color="000000"/>
              <w:left w:val="single" w:sz="4" w:space="0" w:color="000000"/>
              <w:bottom w:val="single" w:sz="4" w:space="0" w:color="000000"/>
              <w:right w:val="single" w:sz="4" w:space="0" w:color="000000"/>
            </w:tcBorders>
          </w:tcPr>
          <w:p w14:paraId="73D5841A" w14:textId="5D2DDA19" w:rsidR="00FB6B49" w:rsidRDefault="00022218">
            <w:pPr>
              <w:spacing w:after="0" w:line="259" w:lineRule="auto"/>
              <w:pPrChange w:id="161" w:author="Foteini Papazoglou" w:date="2024-01-15T17:29:00Z">
                <w:pPr>
                  <w:spacing w:after="0" w:line="259" w:lineRule="auto"/>
                  <w:ind w:left="1" w:firstLine="0"/>
                </w:pPr>
              </w:pPrChange>
            </w:pPr>
            <w:r>
              <w:rPr>
                <w:sz w:val="22"/>
              </w:rPr>
              <w:t xml:space="preserve">Objective 3: To ensure that the illegal </w:t>
            </w:r>
            <w:del w:id="162" w:author="Foteini Papazoglou" w:date="2024-01-15T17:29:00Z">
              <w:r w:rsidDel="00272717">
                <w:rPr>
                  <w:sz w:val="22"/>
                </w:rPr>
                <w:delText xml:space="preserve">killing </w:delText>
              </w:r>
            </w:del>
            <w:ins w:id="163" w:author="Foteini Papazoglou" w:date="2024-01-15T17:29:00Z">
              <w:r w:rsidR="00272717">
                <w:rPr>
                  <w:sz w:val="22"/>
                </w:rPr>
                <w:t xml:space="preserve">hunting, taking and trade </w:t>
              </w:r>
            </w:ins>
            <w:r>
              <w:rPr>
                <w:sz w:val="22"/>
              </w:rPr>
              <w:t xml:space="preserve">of birds is addressed effectively and efficiently in national legislation, that follow common principles across the region </w:t>
            </w:r>
          </w:p>
        </w:tc>
      </w:tr>
      <w:tr w:rsidR="00FB6B49" w14:paraId="4D8A3645" w14:textId="77777777">
        <w:trPr>
          <w:trHeight w:val="264"/>
        </w:trPr>
        <w:tc>
          <w:tcPr>
            <w:tcW w:w="7418" w:type="dxa"/>
            <w:tcBorders>
              <w:top w:val="single" w:sz="4" w:space="0" w:color="000000"/>
              <w:left w:val="single" w:sz="4" w:space="0" w:color="000000"/>
              <w:bottom w:val="single" w:sz="4" w:space="0" w:color="000000"/>
              <w:right w:val="single" w:sz="4" w:space="0" w:color="000000"/>
            </w:tcBorders>
          </w:tcPr>
          <w:p w14:paraId="7F99B280" w14:textId="77777777" w:rsidR="00FB6B49" w:rsidRDefault="00022218">
            <w:pPr>
              <w:spacing w:after="0" w:line="259" w:lineRule="auto"/>
              <w:ind w:left="1" w:firstLine="0"/>
            </w:pPr>
            <w:r>
              <w:rPr>
                <w:sz w:val="22"/>
              </w:rPr>
              <w:t xml:space="preserve">Activity </w:t>
            </w:r>
          </w:p>
        </w:tc>
        <w:tc>
          <w:tcPr>
            <w:tcW w:w="1762" w:type="dxa"/>
            <w:tcBorders>
              <w:top w:val="single" w:sz="4" w:space="0" w:color="000000"/>
              <w:left w:val="single" w:sz="4" w:space="0" w:color="000000"/>
              <w:bottom w:val="single" w:sz="4" w:space="0" w:color="000000"/>
              <w:right w:val="single" w:sz="4" w:space="0" w:color="000000"/>
            </w:tcBorders>
          </w:tcPr>
          <w:p w14:paraId="4661E2D1" w14:textId="77777777" w:rsidR="00FB6B49" w:rsidRDefault="00022218">
            <w:pPr>
              <w:spacing w:after="0" w:line="259" w:lineRule="auto"/>
              <w:ind w:left="1" w:firstLine="0"/>
            </w:pPr>
            <w:r>
              <w:rPr>
                <w:sz w:val="22"/>
              </w:rPr>
              <w:t xml:space="preserve">Priority </w:t>
            </w:r>
          </w:p>
        </w:tc>
        <w:tc>
          <w:tcPr>
            <w:tcW w:w="1579" w:type="dxa"/>
            <w:tcBorders>
              <w:top w:val="single" w:sz="4" w:space="0" w:color="000000"/>
              <w:left w:val="single" w:sz="4" w:space="0" w:color="000000"/>
              <w:bottom w:val="single" w:sz="4" w:space="0" w:color="000000"/>
              <w:right w:val="single" w:sz="4" w:space="0" w:color="000000"/>
            </w:tcBorders>
          </w:tcPr>
          <w:p w14:paraId="344751C1" w14:textId="77777777" w:rsidR="00FB6B49" w:rsidRDefault="00022218">
            <w:pPr>
              <w:spacing w:after="0" w:line="259" w:lineRule="auto"/>
              <w:ind w:left="1" w:firstLine="0"/>
            </w:pPr>
            <w:r>
              <w:rPr>
                <w:sz w:val="22"/>
              </w:rPr>
              <w:t xml:space="preserve">Timescale </w:t>
            </w:r>
          </w:p>
        </w:tc>
        <w:tc>
          <w:tcPr>
            <w:tcW w:w="2496" w:type="dxa"/>
            <w:tcBorders>
              <w:top w:val="single" w:sz="4" w:space="0" w:color="000000"/>
              <w:left w:val="single" w:sz="4" w:space="0" w:color="000000"/>
              <w:bottom w:val="single" w:sz="4" w:space="0" w:color="000000"/>
              <w:right w:val="single" w:sz="4" w:space="0" w:color="000000"/>
            </w:tcBorders>
          </w:tcPr>
          <w:p w14:paraId="2F182D2F" w14:textId="77777777" w:rsidR="00FB6B49" w:rsidRDefault="00022218">
            <w:pPr>
              <w:spacing w:after="0" w:line="259" w:lineRule="auto"/>
              <w:ind w:left="1" w:firstLine="0"/>
            </w:pPr>
            <w:r>
              <w:rPr>
                <w:sz w:val="22"/>
              </w:rPr>
              <w:t xml:space="preserve">Responsibility </w:t>
            </w:r>
          </w:p>
        </w:tc>
      </w:tr>
      <w:tr w:rsidR="00FB6B49" w14:paraId="521C762E" w14:textId="77777777">
        <w:trPr>
          <w:trHeight w:val="264"/>
        </w:trPr>
        <w:tc>
          <w:tcPr>
            <w:tcW w:w="7418" w:type="dxa"/>
            <w:tcBorders>
              <w:top w:val="single" w:sz="4" w:space="0" w:color="000000"/>
              <w:left w:val="single" w:sz="4" w:space="0" w:color="000000"/>
              <w:bottom w:val="single" w:sz="4" w:space="0" w:color="000000"/>
              <w:right w:val="single" w:sz="4" w:space="0" w:color="000000"/>
            </w:tcBorders>
          </w:tcPr>
          <w:p w14:paraId="4A50D8DF" w14:textId="77777777" w:rsidR="00FB6B49" w:rsidRDefault="00022218">
            <w:pPr>
              <w:spacing w:after="0" w:line="259" w:lineRule="auto"/>
              <w:ind w:left="1" w:firstLine="0"/>
            </w:pPr>
            <w:r>
              <w:rPr>
                <w:sz w:val="22"/>
              </w:rPr>
              <w:t xml:space="preserve">Organize Regional workshop on hunting legislation. </w:t>
            </w:r>
          </w:p>
        </w:tc>
        <w:tc>
          <w:tcPr>
            <w:tcW w:w="1762" w:type="dxa"/>
            <w:tcBorders>
              <w:top w:val="single" w:sz="4" w:space="0" w:color="000000"/>
              <w:left w:val="single" w:sz="4" w:space="0" w:color="000000"/>
              <w:bottom w:val="single" w:sz="4" w:space="0" w:color="000000"/>
              <w:right w:val="single" w:sz="4" w:space="0" w:color="000000"/>
            </w:tcBorders>
          </w:tcPr>
          <w:p w14:paraId="1A9CBAC1" w14:textId="77777777" w:rsidR="00FB6B49" w:rsidRDefault="00022218">
            <w:pPr>
              <w:spacing w:after="0" w:line="259" w:lineRule="auto"/>
              <w:ind w:left="8" w:firstLine="0"/>
            </w:pPr>
            <w:r>
              <w:rPr>
                <w:sz w:val="22"/>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09B54C7E" w14:textId="77777777" w:rsidR="00FB6B49" w:rsidRDefault="00022218">
            <w:pPr>
              <w:spacing w:after="0" w:line="259" w:lineRule="auto"/>
              <w:ind w:left="7" w:firstLine="0"/>
            </w:pPr>
            <w:r>
              <w:rPr>
                <w:sz w:val="22"/>
              </w:rPr>
              <w:t xml:space="preserve"> </w:t>
            </w:r>
          </w:p>
        </w:tc>
        <w:tc>
          <w:tcPr>
            <w:tcW w:w="2496" w:type="dxa"/>
            <w:tcBorders>
              <w:top w:val="single" w:sz="4" w:space="0" w:color="000000"/>
              <w:left w:val="single" w:sz="4" w:space="0" w:color="000000"/>
              <w:bottom w:val="single" w:sz="4" w:space="0" w:color="000000"/>
              <w:right w:val="single" w:sz="4" w:space="0" w:color="000000"/>
            </w:tcBorders>
          </w:tcPr>
          <w:p w14:paraId="0B44311A" w14:textId="77777777" w:rsidR="00FB6B49" w:rsidRDefault="00022218">
            <w:pPr>
              <w:spacing w:after="0" w:line="259" w:lineRule="auto"/>
              <w:ind w:left="7" w:firstLine="0"/>
            </w:pPr>
            <w:r>
              <w:rPr>
                <w:sz w:val="22"/>
              </w:rPr>
              <w:t xml:space="preserve"> </w:t>
            </w:r>
          </w:p>
        </w:tc>
      </w:tr>
      <w:tr w:rsidR="00FB6B49" w14:paraId="4D965730" w14:textId="77777777">
        <w:trPr>
          <w:trHeight w:val="262"/>
        </w:trPr>
        <w:tc>
          <w:tcPr>
            <w:tcW w:w="7418" w:type="dxa"/>
            <w:tcBorders>
              <w:top w:val="single" w:sz="4" w:space="0" w:color="000000"/>
              <w:left w:val="single" w:sz="4" w:space="0" w:color="000000"/>
              <w:bottom w:val="single" w:sz="4" w:space="0" w:color="000000"/>
              <w:right w:val="single" w:sz="4" w:space="0" w:color="000000"/>
            </w:tcBorders>
          </w:tcPr>
          <w:p w14:paraId="28EEA458" w14:textId="77777777" w:rsidR="00FB6B49" w:rsidRDefault="00022218">
            <w:pPr>
              <w:spacing w:after="0" w:line="259" w:lineRule="auto"/>
              <w:ind w:left="1" w:firstLine="0"/>
            </w:pPr>
            <w:r>
              <w:rPr>
                <w:sz w:val="22"/>
              </w:rPr>
              <w:t xml:space="preserve">Develop common standards for national hunting legislation. </w:t>
            </w:r>
          </w:p>
        </w:tc>
        <w:tc>
          <w:tcPr>
            <w:tcW w:w="1762" w:type="dxa"/>
            <w:tcBorders>
              <w:top w:val="single" w:sz="4" w:space="0" w:color="000000"/>
              <w:left w:val="single" w:sz="4" w:space="0" w:color="000000"/>
              <w:bottom w:val="single" w:sz="4" w:space="0" w:color="000000"/>
              <w:right w:val="single" w:sz="4" w:space="0" w:color="000000"/>
            </w:tcBorders>
          </w:tcPr>
          <w:p w14:paraId="66239171" w14:textId="77777777" w:rsidR="00FB6B49" w:rsidRDefault="00022218">
            <w:pPr>
              <w:spacing w:after="0" w:line="259" w:lineRule="auto"/>
              <w:ind w:left="1" w:firstLine="0"/>
            </w:pPr>
            <w:r>
              <w:rPr>
                <w:sz w:val="22"/>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7D8F9535" w14:textId="77777777" w:rsidR="00FB6B49" w:rsidRDefault="00022218">
            <w:pPr>
              <w:spacing w:after="0" w:line="259" w:lineRule="auto"/>
              <w:ind w:left="1" w:firstLine="0"/>
            </w:pPr>
            <w:r>
              <w:rPr>
                <w:sz w:val="22"/>
              </w:rPr>
              <w:t xml:space="preserve"> </w:t>
            </w:r>
          </w:p>
        </w:tc>
        <w:tc>
          <w:tcPr>
            <w:tcW w:w="2496" w:type="dxa"/>
            <w:tcBorders>
              <w:top w:val="single" w:sz="4" w:space="0" w:color="000000"/>
              <w:left w:val="single" w:sz="4" w:space="0" w:color="000000"/>
              <w:bottom w:val="single" w:sz="4" w:space="0" w:color="000000"/>
              <w:right w:val="single" w:sz="4" w:space="0" w:color="000000"/>
            </w:tcBorders>
          </w:tcPr>
          <w:p w14:paraId="085C0772" w14:textId="77777777" w:rsidR="00FB6B49" w:rsidRDefault="00022218">
            <w:pPr>
              <w:spacing w:after="0" w:line="259" w:lineRule="auto"/>
              <w:ind w:left="1" w:firstLine="0"/>
            </w:pPr>
            <w:r>
              <w:rPr>
                <w:sz w:val="22"/>
              </w:rPr>
              <w:t xml:space="preserve"> </w:t>
            </w:r>
          </w:p>
        </w:tc>
      </w:tr>
      <w:tr w:rsidR="00FB6B49" w14:paraId="71AE8EF7" w14:textId="77777777">
        <w:trPr>
          <w:trHeight w:val="264"/>
        </w:trPr>
        <w:tc>
          <w:tcPr>
            <w:tcW w:w="7418" w:type="dxa"/>
            <w:tcBorders>
              <w:top w:val="single" w:sz="4" w:space="0" w:color="000000"/>
              <w:left w:val="single" w:sz="4" w:space="0" w:color="000000"/>
              <w:bottom w:val="single" w:sz="4" w:space="0" w:color="000000"/>
              <w:right w:val="single" w:sz="4" w:space="0" w:color="000000"/>
            </w:tcBorders>
          </w:tcPr>
          <w:p w14:paraId="1B9B9DD0" w14:textId="77777777" w:rsidR="00FB6B49" w:rsidRDefault="00022218">
            <w:pPr>
              <w:spacing w:after="0" w:line="259" w:lineRule="auto"/>
              <w:ind w:left="1" w:firstLine="0"/>
            </w:pPr>
            <w:r>
              <w:rPr>
                <w:sz w:val="2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3C01F214" w14:textId="77777777" w:rsidR="00FB6B49" w:rsidRDefault="00022218">
            <w:pPr>
              <w:spacing w:after="0" w:line="259" w:lineRule="auto"/>
              <w:ind w:left="0" w:firstLine="0"/>
            </w:pPr>
            <w:r>
              <w:rPr>
                <w:sz w:val="22"/>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31B0C7FA" w14:textId="77777777" w:rsidR="00FB6B49" w:rsidRDefault="00022218">
            <w:pPr>
              <w:spacing w:after="0" w:line="259" w:lineRule="auto"/>
              <w:ind w:left="2" w:firstLine="0"/>
            </w:pPr>
            <w:r>
              <w:rPr>
                <w:sz w:val="22"/>
              </w:rPr>
              <w:t xml:space="preserve"> </w:t>
            </w:r>
          </w:p>
        </w:tc>
        <w:tc>
          <w:tcPr>
            <w:tcW w:w="2496" w:type="dxa"/>
            <w:tcBorders>
              <w:top w:val="single" w:sz="4" w:space="0" w:color="000000"/>
              <w:left w:val="single" w:sz="4" w:space="0" w:color="000000"/>
              <w:bottom w:val="single" w:sz="4" w:space="0" w:color="000000"/>
              <w:right w:val="single" w:sz="4" w:space="0" w:color="000000"/>
            </w:tcBorders>
          </w:tcPr>
          <w:p w14:paraId="65F48C12" w14:textId="77777777" w:rsidR="00FB6B49" w:rsidRDefault="00022218">
            <w:pPr>
              <w:spacing w:after="0" w:line="259" w:lineRule="auto"/>
              <w:ind w:left="2" w:firstLine="0"/>
            </w:pPr>
            <w:r>
              <w:rPr>
                <w:sz w:val="22"/>
              </w:rPr>
              <w:t xml:space="preserve"> </w:t>
            </w:r>
          </w:p>
        </w:tc>
      </w:tr>
    </w:tbl>
    <w:p w14:paraId="50AF804E" w14:textId="77777777" w:rsidR="00FB6B49" w:rsidRDefault="00022218">
      <w:pPr>
        <w:spacing w:after="0" w:line="259" w:lineRule="auto"/>
        <w:ind w:left="0" w:firstLine="0"/>
      </w:pPr>
      <w:r>
        <w:rPr>
          <w:sz w:val="22"/>
        </w:rPr>
        <w:t xml:space="preserve"> </w:t>
      </w:r>
    </w:p>
    <w:tbl>
      <w:tblPr>
        <w:tblStyle w:val="TableGrid"/>
        <w:tblW w:w="13255" w:type="dxa"/>
        <w:tblInd w:w="5" w:type="dxa"/>
        <w:tblCellMar>
          <w:top w:w="50" w:type="dxa"/>
          <w:left w:w="107" w:type="dxa"/>
          <w:right w:w="84" w:type="dxa"/>
        </w:tblCellMar>
        <w:tblLook w:val="04A0" w:firstRow="1" w:lastRow="0" w:firstColumn="1" w:lastColumn="0" w:noHBand="0" w:noVBand="1"/>
      </w:tblPr>
      <w:tblGrid>
        <w:gridCol w:w="7457"/>
        <w:gridCol w:w="1742"/>
        <w:gridCol w:w="1574"/>
        <w:gridCol w:w="2482"/>
      </w:tblGrid>
      <w:tr w:rsidR="00FB6B49" w14:paraId="069C45CB" w14:textId="77777777">
        <w:trPr>
          <w:trHeight w:val="516"/>
        </w:trPr>
        <w:tc>
          <w:tcPr>
            <w:tcW w:w="13255" w:type="dxa"/>
            <w:gridSpan w:val="4"/>
            <w:tcBorders>
              <w:top w:val="single" w:sz="4" w:space="0" w:color="000000"/>
              <w:left w:val="single" w:sz="4" w:space="0" w:color="000000"/>
              <w:bottom w:val="single" w:sz="4" w:space="0" w:color="000000"/>
              <w:right w:val="single" w:sz="4" w:space="0" w:color="000000"/>
            </w:tcBorders>
          </w:tcPr>
          <w:p w14:paraId="77DA23CC" w14:textId="77777777" w:rsidR="00FB6B49" w:rsidRDefault="00022218">
            <w:pPr>
              <w:spacing w:after="0" w:line="259" w:lineRule="auto"/>
              <w:ind w:left="1" w:firstLine="0"/>
            </w:pPr>
            <w:r>
              <w:rPr>
                <w:sz w:val="22"/>
              </w:rPr>
              <w:t xml:space="preserve">Objective 4: To ensure effective and efficient enforcement of relevant legislation is undertaken, through the law enforcement agencies and the judiciary </w:t>
            </w:r>
          </w:p>
        </w:tc>
      </w:tr>
      <w:tr w:rsidR="00FB6B49" w14:paraId="1B7F2B56" w14:textId="77777777">
        <w:trPr>
          <w:trHeight w:val="264"/>
        </w:trPr>
        <w:tc>
          <w:tcPr>
            <w:tcW w:w="7457" w:type="dxa"/>
            <w:tcBorders>
              <w:top w:val="single" w:sz="4" w:space="0" w:color="000000"/>
              <w:left w:val="single" w:sz="4" w:space="0" w:color="000000"/>
              <w:bottom w:val="single" w:sz="4" w:space="0" w:color="000000"/>
              <w:right w:val="single" w:sz="4" w:space="0" w:color="000000"/>
            </w:tcBorders>
          </w:tcPr>
          <w:p w14:paraId="342E39D0" w14:textId="77777777" w:rsidR="00FB6B49" w:rsidRDefault="00022218">
            <w:pPr>
              <w:spacing w:after="0" w:line="259" w:lineRule="auto"/>
              <w:ind w:left="1" w:firstLine="0"/>
            </w:pPr>
            <w:r>
              <w:rPr>
                <w:sz w:val="22"/>
              </w:rPr>
              <w:t xml:space="preserve">Activity </w:t>
            </w:r>
          </w:p>
        </w:tc>
        <w:tc>
          <w:tcPr>
            <w:tcW w:w="1742" w:type="dxa"/>
            <w:tcBorders>
              <w:top w:val="single" w:sz="4" w:space="0" w:color="000000"/>
              <w:left w:val="single" w:sz="4" w:space="0" w:color="000000"/>
              <w:bottom w:val="single" w:sz="4" w:space="0" w:color="000000"/>
              <w:right w:val="single" w:sz="4" w:space="0" w:color="000000"/>
            </w:tcBorders>
          </w:tcPr>
          <w:p w14:paraId="6C6CBBD3" w14:textId="77777777" w:rsidR="00FB6B49" w:rsidRDefault="00022218">
            <w:pPr>
              <w:spacing w:after="0" w:line="259" w:lineRule="auto"/>
              <w:ind w:left="1" w:firstLine="0"/>
            </w:pPr>
            <w:r>
              <w:rPr>
                <w:sz w:val="22"/>
              </w:rPr>
              <w:t xml:space="preserve">Priority </w:t>
            </w:r>
          </w:p>
        </w:tc>
        <w:tc>
          <w:tcPr>
            <w:tcW w:w="1574" w:type="dxa"/>
            <w:tcBorders>
              <w:top w:val="single" w:sz="4" w:space="0" w:color="000000"/>
              <w:left w:val="single" w:sz="4" w:space="0" w:color="000000"/>
              <w:bottom w:val="single" w:sz="4" w:space="0" w:color="000000"/>
              <w:right w:val="single" w:sz="4" w:space="0" w:color="000000"/>
            </w:tcBorders>
          </w:tcPr>
          <w:p w14:paraId="226E70A2" w14:textId="77777777" w:rsidR="00FB6B49" w:rsidRDefault="00022218">
            <w:pPr>
              <w:spacing w:after="0" w:line="259" w:lineRule="auto"/>
              <w:ind w:left="1" w:firstLine="0"/>
            </w:pPr>
            <w:r>
              <w:rPr>
                <w:sz w:val="22"/>
              </w:rPr>
              <w:t xml:space="preserve">Timescale </w:t>
            </w:r>
          </w:p>
        </w:tc>
        <w:tc>
          <w:tcPr>
            <w:tcW w:w="2482" w:type="dxa"/>
            <w:tcBorders>
              <w:top w:val="single" w:sz="4" w:space="0" w:color="000000"/>
              <w:left w:val="single" w:sz="4" w:space="0" w:color="000000"/>
              <w:bottom w:val="single" w:sz="4" w:space="0" w:color="000000"/>
              <w:right w:val="single" w:sz="4" w:space="0" w:color="000000"/>
            </w:tcBorders>
          </w:tcPr>
          <w:p w14:paraId="01E3CEBF" w14:textId="77777777" w:rsidR="00FB6B49" w:rsidRDefault="00022218">
            <w:pPr>
              <w:spacing w:after="0" w:line="259" w:lineRule="auto"/>
              <w:ind w:left="3" w:firstLine="0"/>
            </w:pPr>
            <w:r>
              <w:rPr>
                <w:sz w:val="22"/>
              </w:rPr>
              <w:t xml:space="preserve">Responsibility </w:t>
            </w:r>
          </w:p>
        </w:tc>
      </w:tr>
      <w:tr w:rsidR="00FB6B49" w14:paraId="4F464DA7" w14:textId="77777777">
        <w:trPr>
          <w:trHeight w:val="516"/>
        </w:trPr>
        <w:tc>
          <w:tcPr>
            <w:tcW w:w="7457" w:type="dxa"/>
            <w:tcBorders>
              <w:top w:val="single" w:sz="4" w:space="0" w:color="000000"/>
              <w:left w:val="single" w:sz="4" w:space="0" w:color="000000"/>
              <w:bottom w:val="single" w:sz="4" w:space="0" w:color="000000"/>
              <w:right w:val="single" w:sz="4" w:space="0" w:color="000000"/>
            </w:tcBorders>
          </w:tcPr>
          <w:p w14:paraId="78AE53B0" w14:textId="77777777" w:rsidR="00FB6B49" w:rsidRDefault="00022218">
            <w:pPr>
              <w:spacing w:after="0" w:line="259" w:lineRule="auto"/>
              <w:ind w:left="1" w:firstLine="0"/>
            </w:pPr>
            <w:r>
              <w:rPr>
                <w:sz w:val="22"/>
              </w:rPr>
              <w:lastRenderedPageBreak/>
              <w:t>Conduct situation analysis of the enforcement of relevant legislation (based on existing tools (e. g. ICCWC Analytic Toolkit</w:t>
            </w:r>
            <w:r>
              <w:rPr>
                <w:sz w:val="22"/>
                <w:vertAlign w:val="superscript"/>
              </w:rPr>
              <w:footnoteReference w:id="4"/>
            </w:r>
            <w:r>
              <w:rPr>
                <w:sz w:val="22"/>
                <w:vertAlign w:val="superscript"/>
              </w:rPr>
              <w:t>)</w:t>
            </w:r>
            <w:r>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52CD88CA" w14:textId="77777777" w:rsidR="00FB6B49" w:rsidRDefault="00022218">
            <w:pPr>
              <w:spacing w:after="0" w:line="259" w:lineRule="auto"/>
              <w:ind w:left="1" w:firstLine="0"/>
            </w:pPr>
            <w:r>
              <w:rPr>
                <w:sz w:val="22"/>
              </w:rPr>
              <w:t xml:space="preserve"> </w:t>
            </w:r>
          </w:p>
        </w:tc>
        <w:tc>
          <w:tcPr>
            <w:tcW w:w="1574" w:type="dxa"/>
            <w:tcBorders>
              <w:top w:val="single" w:sz="4" w:space="0" w:color="000000"/>
              <w:left w:val="single" w:sz="4" w:space="0" w:color="000000"/>
              <w:bottom w:val="single" w:sz="4" w:space="0" w:color="000000"/>
              <w:right w:val="single" w:sz="4" w:space="0" w:color="000000"/>
            </w:tcBorders>
          </w:tcPr>
          <w:p w14:paraId="32057EFB" w14:textId="77777777" w:rsidR="00FB6B49" w:rsidRDefault="00022218">
            <w:pPr>
              <w:spacing w:after="0" w:line="259" w:lineRule="auto"/>
              <w:ind w:left="2" w:firstLine="0"/>
            </w:pPr>
            <w:r>
              <w:rPr>
                <w:sz w:val="22"/>
              </w:rPr>
              <w:t xml:space="preserve"> </w:t>
            </w:r>
          </w:p>
        </w:tc>
        <w:tc>
          <w:tcPr>
            <w:tcW w:w="2482" w:type="dxa"/>
            <w:tcBorders>
              <w:top w:val="single" w:sz="4" w:space="0" w:color="000000"/>
              <w:left w:val="single" w:sz="4" w:space="0" w:color="000000"/>
              <w:bottom w:val="single" w:sz="4" w:space="0" w:color="000000"/>
              <w:right w:val="single" w:sz="4" w:space="0" w:color="000000"/>
            </w:tcBorders>
          </w:tcPr>
          <w:p w14:paraId="17E5359C" w14:textId="77777777" w:rsidR="00FB6B49" w:rsidRDefault="00022218">
            <w:pPr>
              <w:spacing w:after="0" w:line="259" w:lineRule="auto"/>
              <w:ind w:left="0" w:firstLine="0"/>
            </w:pPr>
            <w:r>
              <w:rPr>
                <w:sz w:val="22"/>
              </w:rPr>
              <w:t xml:space="preserve"> </w:t>
            </w:r>
          </w:p>
        </w:tc>
      </w:tr>
      <w:tr w:rsidR="00FB6B49" w14:paraId="25E28E8B" w14:textId="77777777">
        <w:trPr>
          <w:trHeight w:val="516"/>
        </w:trPr>
        <w:tc>
          <w:tcPr>
            <w:tcW w:w="7457" w:type="dxa"/>
            <w:tcBorders>
              <w:top w:val="single" w:sz="4" w:space="0" w:color="000000"/>
              <w:left w:val="single" w:sz="4" w:space="0" w:color="000000"/>
              <w:bottom w:val="single" w:sz="4" w:space="0" w:color="000000"/>
              <w:right w:val="single" w:sz="4" w:space="0" w:color="000000"/>
            </w:tcBorders>
          </w:tcPr>
          <w:p w14:paraId="571DF168" w14:textId="77777777" w:rsidR="00FB6B49" w:rsidRDefault="00022218">
            <w:pPr>
              <w:spacing w:after="0" w:line="259" w:lineRule="auto"/>
              <w:ind w:left="1" w:firstLine="0"/>
            </w:pPr>
            <w:r>
              <w:rPr>
                <w:sz w:val="22"/>
              </w:rPr>
              <w:t xml:space="preserve">Build technical capacity of law enforcement agencies through training courses and exchange visits. </w:t>
            </w:r>
          </w:p>
        </w:tc>
        <w:tc>
          <w:tcPr>
            <w:tcW w:w="1742" w:type="dxa"/>
            <w:tcBorders>
              <w:top w:val="single" w:sz="4" w:space="0" w:color="000000"/>
              <w:left w:val="single" w:sz="4" w:space="0" w:color="000000"/>
              <w:bottom w:val="single" w:sz="4" w:space="0" w:color="000000"/>
              <w:right w:val="single" w:sz="4" w:space="0" w:color="000000"/>
            </w:tcBorders>
          </w:tcPr>
          <w:p w14:paraId="32C318A5" w14:textId="77777777" w:rsidR="00FB6B49" w:rsidRDefault="00022218">
            <w:pPr>
              <w:spacing w:after="0" w:line="259" w:lineRule="auto"/>
              <w:ind w:left="1" w:firstLine="0"/>
            </w:pPr>
            <w:r>
              <w:rPr>
                <w:sz w:val="22"/>
              </w:rPr>
              <w:t xml:space="preserve"> </w:t>
            </w:r>
          </w:p>
        </w:tc>
        <w:tc>
          <w:tcPr>
            <w:tcW w:w="1574" w:type="dxa"/>
            <w:tcBorders>
              <w:top w:val="single" w:sz="4" w:space="0" w:color="000000"/>
              <w:left w:val="single" w:sz="4" w:space="0" w:color="000000"/>
              <w:bottom w:val="single" w:sz="4" w:space="0" w:color="000000"/>
              <w:right w:val="single" w:sz="4" w:space="0" w:color="000000"/>
            </w:tcBorders>
          </w:tcPr>
          <w:p w14:paraId="01954112" w14:textId="77777777" w:rsidR="00FB6B49" w:rsidRDefault="00022218">
            <w:pPr>
              <w:spacing w:after="0" w:line="259" w:lineRule="auto"/>
              <w:ind w:left="2" w:firstLine="0"/>
            </w:pPr>
            <w:r>
              <w:rPr>
                <w:sz w:val="22"/>
              </w:rPr>
              <w:t xml:space="preserve"> </w:t>
            </w:r>
          </w:p>
        </w:tc>
        <w:tc>
          <w:tcPr>
            <w:tcW w:w="2482" w:type="dxa"/>
            <w:tcBorders>
              <w:top w:val="single" w:sz="4" w:space="0" w:color="000000"/>
              <w:left w:val="single" w:sz="4" w:space="0" w:color="000000"/>
              <w:bottom w:val="single" w:sz="4" w:space="0" w:color="000000"/>
              <w:right w:val="single" w:sz="4" w:space="0" w:color="000000"/>
            </w:tcBorders>
          </w:tcPr>
          <w:p w14:paraId="55EDFBD2" w14:textId="77777777" w:rsidR="00FB6B49" w:rsidRDefault="00022218">
            <w:pPr>
              <w:spacing w:after="0" w:line="259" w:lineRule="auto"/>
              <w:ind w:left="0" w:firstLine="0"/>
            </w:pPr>
            <w:r>
              <w:rPr>
                <w:sz w:val="22"/>
              </w:rPr>
              <w:t xml:space="preserve"> </w:t>
            </w:r>
          </w:p>
        </w:tc>
      </w:tr>
      <w:tr w:rsidR="00FB6B49" w14:paraId="7037A627" w14:textId="77777777">
        <w:trPr>
          <w:trHeight w:val="516"/>
        </w:trPr>
        <w:tc>
          <w:tcPr>
            <w:tcW w:w="7457" w:type="dxa"/>
            <w:tcBorders>
              <w:top w:val="single" w:sz="4" w:space="0" w:color="000000"/>
              <w:left w:val="single" w:sz="4" w:space="0" w:color="000000"/>
              <w:bottom w:val="single" w:sz="4" w:space="0" w:color="000000"/>
              <w:right w:val="single" w:sz="4" w:space="0" w:color="000000"/>
            </w:tcBorders>
          </w:tcPr>
          <w:p w14:paraId="7F8334F9" w14:textId="77777777" w:rsidR="00FB6B49" w:rsidRDefault="00022218">
            <w:pPr>
              <w:spacing w:after="0" w:line="259" w:lineRule="auto"/>
              <w:ind w:left="1" w:firstLine="0"/>
            </w:pPr>
            <w:r>
              <w:rPr>
                <w:sz w:val="22"/>
              </w:rPr>
              <w:t xml:space="preserve">Allocate to law enforcement agencies sufficient resources to properly enforce legislation. </w:t>
            </w:r>
          </w:p>
        </w:tc>
        <w:tc>
          <w:tcPr>
            <w:tcW w:w="1742" w:type="dxa"/>
            <w:tcBorders>
              <w:top w:val="single" w:sz="4" w:space="0" w:color="000000"/>
              <w:left w:val="single" w:sz="4" w:space="0" w:color="000000"/>
              <w:bottom w:val="single" w:sz="4" w:space="0" w:color="000000"/>
              <w:right w:val="single" w:sz="4" w:space="0" w:color="000000"/>
            </w:tcBorders>
          </w:tcPr>
          <w:p w14:paraId="6794236C" w14:textId="77777777" w:rsidR="00FB6B49" w:rsidRDefault="00022218">
            <w:pPr>
              <w:spacing w:after="0" w:line="259" w:lineRule="auto"/>
              <w:ind w:left="1" w:firstLine="0"/>
            </w:pPr>
            <w:r>
              <w:rPr>
                <w:sz w:val="22"/>
              </w:rPr>
              <w:t xml:space="preserve"> </w:t>
            </w:r>
          </w:p>
        </w:tc>
        <w:tc>
          <w:tcPr>
            <w:tcW w:w="1574" w:type="dxa"/>
            <w:tcBorders>
              <w:top w:val="single" w:sz="4" w:space="0" w:color="000000"/>
              <w:left w:val="single" w:sz="4" w:space="0" w:color="000000"/>
              <w:bottom w:val="single" w:sz="4" w:space="0" w:color="000000"/>
              <w:right w:val="single" w:sz="4" w:space="0" w:color="000000"/>
            </w:tcBorders>
          </w:tcPr>
          <w:p w14:paraId="391FE6E3" w14:textId="77777777" w:rsidR="00FB6B49" w:rsidRDefault="00022218">
            <w:pPr>
              <w:spacing w:after="0" w:line="259" w:lineRule="auto"/>
              <w:ind w:left="2" w:firstLine="0"/>
            </w:pPr>
            <w:r>
              <w:rPr>
                <w:sz w:val="22"/>
              </w:rPr>
              <w:t xml:space="preserve"> </w:t>
            </w:r>
          </w:p>
        </w:tc>
        <w:tc>
          <w:tcPr>
            <w:tcW w:w="2482" w:type="dxa"/>
            <w:tcBorders>
              <w:top w:val="single" w:sz="4" w:space="0" w:color="000000"/>
              <w:left w:val="single" w:sz="4" w:space="0" w:color="000000"/>
              <w:bottom w:val="single" w:sz="4" w:space="0" w:color="000000"/>
              <w:right w:val="single" w:sz="4" w:space="0" w:color="000000"/>
            </w:tcBorders>
          </w:tcPr>
          <w:p w14:paraId="17E96796" w14:textId="77777777" w:rsidR="00FB6B49" w:rsidRDefault="00022218">
            <w:pPr>
              <w:spacing w:after="0" w:line="259" w:lineRule="auto"/>
              <w:ind w:left="0" w:firstLine="0"/>
            </w:pPr>
            <w:r>
              <w:rPr>
                <w:sz w:val="22"/>
              </w:rPr>
              <w:t xml:space="preserve"> </w:t>
            </w:r>
          </w:p>
        </w:tc>
      </w:tr>
      <w:tr w:rsidR="00FB6B49" w14:paraId="52A1529D" w14:textId="77777777">
        <w:trPr>
          <w:trHeight w:val="324"/>
        </w:trPr>
        <w:tc>
          <w:tcPr>
            <w:tcW w:w="7457" w:type="dxa"/>
            <w:tcBorders>
              <w:top w:val="single" w:sz="4" w:space="0" w:color="000000"/>
              <w:left w:val="single" w:sz="4" w:space="0" w:color="000000"/>
              <w:bottom w:val="single" w:sz="4" w:space="0" w:color="000000"/>
              <w:right w:val="single" w:sz="4" w:space="0" w:color="000000"/>
            </w:tcBorders>
          </w:tcPr>
          <w:p w14:paraId="21EE1D02" w14:textId="77777777" w:rsidR="00FB6B49" w:rsidRDefault="00022218">
            <w:pPr>
              <w:spacing w:after="0" w:line="259" w:lineRule="auto"/>
              <w:ind w:left="24" w:firstLine="0"/>
              <w:jc w:val="center"/>
            </w:pPr>
            <w:r>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46DB8C80" w14:textId="77777777" w:rsidR="00FB6B49" w:rsidRDefault="00022218">
            <w:pPr>
              <w:spacing w:after="0" w:line="259" w:lineRule="auto"/>
              <w:ind w:left="1" w:firstLine="0"/>
            </w:pPr>
            <w:r>
              <w:rPr>
                <w:sz w:val="22"/>
              </w:rPr>
              <w:t xml:space="preserve"> </w:t>
            </w:r>
          </w:p>
        </w:tc>
        <w:tc>
          <w:tcPr>
            <w:tcW w:w="1574" w:type="dxa"/>
            <w:tcBorders>
              <w:top w:val="single" w:sz="4" w:space="0" w:color="000000"/>
              <w:left w:val="single" w:sz="4" w:space="0" w:color="000000"/>
              <w:bottom w:val="single" w:sz="4" w:space="0" w:color="000000"/>
              <w:right w:val="single" w:sz="4" w:space="0" w:color="000000"/>
            </w:tcBorders>
          </w:tcPr>
          <w:p w14:paraId="6FA9DBDF" w14:textId="77777777" w:rsidR="00FB6B49" w:rsidRDefault="00022218">
            <w:pPr>
              <w:spacing w:after="0" w:line="259" w:lineRule="auto"/>
              <w:ind w:left="2" w:firstLine="0"/>
            </w:pPr>
            <w:r>
              <w:rPr>
                <w:sz w:val="22"/>
              </w:rPr>
              <w:t xml:space="preserve"> </w:t>
            </w:r>
          </w:p>
        </w:tc>
        <w:tc>
          <w:tcPr>
            <w:tcW w:w="2482" w:type="dxa"/>
            <w:tcBorders>
              <w:top w:val="single" w:sz="4" w:space="0" w:color="000000"/>
              <w:left w:val="single" w:sz="4" w:space="0" w:color="000000"/>
              <w:bottom w:val="single" w:sz="4" w:space="0" w:color="000000"/>
              <w:right w:val="single" w:sz="4" w:space="0" w:color="000000"/>
            </w:tcBorders>
          </w:tcPr>
          <w:p w14:paraId="6264DDE4" w14:textId="77777777" w:rsidR="00FB6B49" w:rsidRDefault="00022218">
            <w:pPr>
              <w:spacing w:after="0" w:line="259" w:lineRule="auto"/>
              <w:ind w:left="0" w:firstLine="0"/>
            </w:pPr>
            <w:r>
              <w:rPr>
                <w:sz w:val="22"/>
              </w:rPr>
              <w:t xml:space="preserve"> </w:t>
            </w:r>
          </w:p>
        </w:tc>
      </w:tr>
    </w:tbl>
    <w:p w14:paraId="11EB2243" w14:textId="77777777" w:rsidR="00FB6B49" w:rsidRDefault="00022218">
      <w:pPr>
        <w:spacing w:after="0" w:line="259" w:lineRule="auto"/>
        <w:ind w:left="0" w:firstLine="0"/>
      </w:pPr>
      <w:r>
        <w:rPr>
          <w:sz w:val="22"/>
        </w:rPr>
        <w:t xml:space="preserve"> </w:t>
      </w:r>
    </w:p>
    <w:tbl>
      <w:tblPr>
        <w:tblStyle w:val="TableGrid"/>
        <w:tblW w:w="13255" w:type="dxa"/>
        <w:tblInd w:w="5" w:type="dxa"/>
        <w:tblCellMar>
          <w:top w:w="53" w:type="dxa"/>
          <w:left w:w="108" w:type="dxa"/>
          <w:right w:w="115" w:type="dxa"/>
        </w:tblCellMar>
        <w:tblLook w:val="04A0" w:firstRow="1" w:lastRow="0" w:firstColumn="1" w:lastColumn="0" w:noHBand="0" w:noVBand="1"/>
      </w:tblPr>
      <w:tblGrid>
        <w:gridCol w:w="7475"/>
        <w:gridCol w:w="28"/>
        <w:gridCol w:w="1706"/>
        <w:gridCol w:w="1560"/>
        <w:gridCol w:w="10"/>
        <w:gridCol w:w="2399"/>
        <w:gridCol w:w="77"/>
        <w:tblGridChange w:id="164">
          <w:tblGrid>
            <w:gridCol w:w="5"/>
            <w:gridCol w:w="7470"/>
            <w:gridCol w:w="28"/>
            <w:gridCol w:w="5"/>
            <w:gridCol w:w="1701"/>
            <w:gridCol w:w="5"/>
            <w:gridCol w:w="1555"/>
            <w:gridCol w:w="5"/>
            <w:gridCol w:w="5"/>
            <w:gridCol w:w="2399"/>
            <w:gridCol w:w="5"/>
            <w:gridCol w:w="72"/>
          </w:tblGrid>
        </w:tblGridChange>
      </w:tblGrid>
      <w:tr w:rsidR="00FB6B49" w14:paraId="599F0552" w14:textId="77777777" w:rsidTr="00B92C36">
        <w:trPr>
          <w:gridAfter w:val="1"/>
          <w:wAfter w:w="77" w:type="dxa"/>
          <w:trHeight w:val="554"/>
        </w:trPr>
        <w:tc>
          <w:tcPr>
            <w:tcW w:w="13178" w:type="dxa"/>
            <w:gridSpan w:val="6"/>
            <w:tcBorders>
              <w:top w:val="single" w:sz="4" w:space="0" w:color="000000"/>
              <w:left w:val="single" w:sz="4" w:space="0" w:color="000000"/>
              <w:bottom w:val="single" w:sz="4" w:space="0" w:color="000000"/>
              <w:right w:val="single" w:sz="4" w:space="0" w:color="000000"/>
            </w:tcBorders>
          </w:tcPr>
          <w:p w14:paraId="048E13EC" w14:textId="06E8BEBF" w:rsidR="00FB6B49" w:rsidRDefault="00022218">
            <w:pPr>
              <w:spacing w:after="0" w:line="259" w:lineRule="auto"/>
              <w:ind w:left="0" w:firstLine="0"/>
            </w:pPr>
            <w:r>
              <w:rPr>
                <w:sz w:val="22"/>
              </w:rPr>
              <w:t xml:space="preserve">Objective 5: </w:t>
            </w:r>
            <w:del w:id="165" w:author="Foteini Papazoglou" w:date="2024-01-15T17:30:00Z">
              <w:r w:rsidDel="00B92C36">
                <w:rPr>
                  <w:sz w:val="22"/>
                </w:rPr>
                <w:delText xml:space="preserve">To undertake education and outreach programmes to improve awareness on the prevention of illegal killing, trapping, taking and trade of wild birds </w:delText>
              </w:r>
            </w:del>
            <w:ins w:id="166" w:author="Foteini Papazoglou" w:date="2024-01-15T17:30:00Z">
              <w:r w:rsidR="00B92C36" w:rsidRPr="00B92C36">
                <w:rPr>
                  <w:sz w:val="22"/>
                </w:rPr>
                <w:t>To undertake education</w:t>
              </w:r>
            </w:ins>
            <w:ins w:id="167" w:author="Foteini Papazoglou" w:date="2024-01-15T17:37:00Z">
              <w:r w:rsidR="009039B0">
                <w:rPr>
                  <w:sz w:val="22"/>
                </w:rPr>
                <w:t>,</w:t>
              </w:r>
            </w:ins>
            <w:ins w:id="168" w:author="Foteini Papazoglou" w:date="2024-01-15T17:30:00Z">
              <w:r w:rsidR="00B92C36" w:rsidRPr="00B92C36">
                <w:rPr>
                  <w:sz w:val="22"/>
                </w:rPr>
                <w:t xml:space="preserve"> outreach </w:t>
              </w:r>
              <w:proofErr w:type="spellStart"/>
              <w:r w:rsidR="00B92C36" w:rsidRPr="00B92C36">
                <w:rPr>
                  <w:sz w:val="22"/>
                </w:rPr>
                <w:t>programmes</w:t>
              </w:r>
              <w:proofErr w:type="spellEnd"/>
              <w:r w:rsidR="00B92C36" w:rsidRPr="00B92C36">
                <w:rPr>
                  <w:sz w:val="22"/>
                </w:rPr>
                <w:t xml:space="preserve"> and capacity building to improve awareness on </w:t>
              </w:r>
            </w:ins>
            <w:ins w:id="169" w:author="Foteini Papazoglou" w:date="2024-01-15T17:37:00Z">
              <w:r w:rsidR="009039B0">
                <w:rPr>
                  <w:sz w:val="22"/>
                </w:rPr>
                <w:t>IKB</w:t>
              </w:r>
            </w:ins>
            <w:ins w:id="170" w:author="Foteini Papazoglou" w:date="2024-01-15T17:30:00Z">
              <w:r w:rsidR="00B92C36" w:rsidRPr="00B92C36">
                <w:rPr>
                  <w:sz w:val="22"/>
                </w:rPr>
                <w:t xml:space="preserve"> within and beyond the region</w:t>
              </w:r>
            </w:ins>
          </w:p>
        </w:tc>
      </w:tr>
      <w:tr w:rsidR="00FB6B49" w14:paraId="7C6B239F" w14:textId="77777777" w:rsidTr="009039B0">
        <w:tblPrEx>
          <w:tblW w:w="13255" w:type="dxa"/>
          <w:tblInd w:w="5" w:type="dxa"/>
          <w:tblCellMar>
            <w:top w:w="53" w:type="dxa"/>
            <w:left w:w="108" w:type="dxa"/>
            <w:right w:w="115" w:type="dxa"/>
          </w:tblCellMar>
          <w:tblPrExChange w:id="171" w:author="Foteini Papazoglou" w:date="2024-01-15T17:35:00Z">
            <w:tblPrEx>
              <w:tblW w:w="13255" w:type="dxa"/>
              <w:tblInd w:w="5" w:type="dxa"/>
              <w:tblCellMar>
                <w:top w:w="53" w:type="dxa"/>
                <w:left w:w="108" w:type="dxa"/>
                <w:right w:w="115" w:type="dxa"/>
              </w:tblCellMar>
            </w:tblPrEx>
          </w:tblPrExChange>
        </w:tblPrEx>
        <w:trPr>
          <w:gridAfter w:val="1"/>
          <w:wAfter w:w="77" w:type="dxa"/>
          <w:trHeight w:val="283"/>
          <w:trPrChange w:id="172" w:author="Foteini Papazoglou" w:date="2024-01-15T17:35:00Z">
            <w:trPr>
              <w:gridAfter w:val="1"/>
              <w:wAfter w:w="77" w:type="dxa"/>
              <w:trHeight w:val="283"/>
            </w:trPr>
          </w:trPrChange>
        </w:trPr>
        <w:tc>
          <w:tcPr>
            <w:tcW w:w="7503" w:type="dxa"/>
            <w:gridSpan w:val="2"/>
            <w:tcBorders>
              <w:top w:val="single" w:sz="4" w:space="0" w:color="000000"/>
              <w:left w:val="single" w:sz="4" w:space="0" w:color="000000"/>
              <w:bottom w:val="single" w:sz="4" w:space="0" w:color="000000"/>
              <w:right w:val="single" w:sz="4" w:space="0" w:color="000000"/>
            </w:tcBorders>
            <w:tcPrChange w:id="173" w:author="Foteini Papazoglou" w:date="2024-01-15T17:35:00Z">
              <w:tcPr>
                <w:tcW w:w="7506" w:type="dxa"/>
                <w:gridSpan w:val="3"/>
                <w:tcBorders>
                  <w:top w:val="single" w:sz="4" w:space="0" w:color="000000"/>
                  <w:left w:val="single" w:sz="4" w:space="0" w:color="000000"/>
                  <w:bottom w:val="single" w:sz="4" w:space="0" w:color="000000"/>
                  <w:right w:val="single" w:sz="4" w:space="0" w:color="000000"/>
                </w:tcBorders>
              </w:tcPr>
            </w:tcPrChange>
          </w:tcPr>
          <w:p w14:paraId="449C0AA8" w14:textId="77777777" w:rsidR="00FB6B49" w:rsidRDefault="00022218">
            <w:pPr>
              <w:spacing w:after="0" w:line="259" w:lineRule="auto"/>
              <w:ind w:left="0" w:firstLine="0"/>
            </w:pPr>
            <w:r>
              <w:rPr>
                <w:sz w:val="22"/>
              </w:rPr>
              <w:t xml:space="preserve">Activity </w:t>
            </w:r>
          </w:p>
        </w:tc>
        <w:tc>
          <w:tcPr>
            <w:tcW w:w="1706" w:type="dxa"/>
            <w:tcBorders>
              <w:top w:val="single" w:sz="4" w:space="0" w:color="000000"/>
              <w:left w:val="single" w:sz="4" w:space="0" w:color="000000"/>
              <w:bottom w:val="single" w:sz="4" w:space="0" w:color="000000"/>
              <w:right w:val="single" w:sz="4" w:space="0" w:color="000000"/>
            </w:tcBorders>
            <w:tcPrChange w:id="174" w:author="Foteini Papazoglou" w:date="2024-01-15T17:35:00Z">
              <w:tcPr>
                <w:tcW w:w="1702" w:type="dxa"/>
                <w:gridSpan w:val="2"/>
                <w:tcBorders>
                  <w:top w:val="single" w:sz="4" w:space="0" w:color="000000"/>
                  <w:left w:val="single" w:sz="4" w:space="0" w:color="000000"/>
                  <w:bottom w:val="single" w:sz="4" w:space="0" w:color="000000"/>
                  <w:right w:val="single" w:sz="4" w:space="0" w:color="000000"/>
                </w:tcBorders>
              </w:tcPr>
            </w:tcPrChange>
          </w:tcPr>
          <w:p w14:paraId="3151B024" w14:textId="77777777" w:rsidR="00FB6B49" w:rsidRDefault="00022218">
            <w:pPr>
              <w:spacing w:after="0" w:line="259" w:lineRule="auto"/>
              <w:ind w:left="1" w:firstLine="0"/>
            </w:pPr>
            <w:r>
              <w:rPr>
                <w:sz w:val="22"/>
              </w:rPr>
              <w:t xml:space="preserve">Priority </w:t>
            </w:r>
          </w:p>
        </w:tc>
        <w:tc>
          <w:tcPr>
            <w:tcW w:w="1560" w:type="dxa"/>
            <w:tcBorders>
              <w:top w:val="single" w:sz="4" w:space="0" w:color="000000"/>
              <w:left w:val="single" w:sz="4" w:space="0" w:color="000000"/>
              <w:bottom w:val="single" w:sz="4" w:space="0" w:color="000000"/>
              <w:right w:val="single" w:sz="4" w:space="0" w:color="000000"/>
            </w:tcBorders>
            <w:tcPrChange w:id="175" w:author="Foteini Papazoglou" w:date="2024-01-15T17:35:00Z">
              <w:tcPr>
                <w:tcW w:w="1560" w:type="dxa"/>
                <w:gridSpan w:val="2"/>
                <w:tcBorders>
                  <w:top w:val="single" w:sz="4" w:space="0" w:color="000000"/>
                  <w:left w:val="single" w:sz="4" w:space="0" w:color="000000"/>
                  <w:bottom w:val="single" w:sz="4" w:space="0" w:color="000000"/>
                  <w:right w:val="single" w:sz="4" w:space="0" w:color="000000"/>
                </w:tcBorders>
              </w:tcPr>
            </w:tcPrChange>
          </w:tcPr>
          <w:p w14:paraId="25DF1824" w14:textId="77777777" w:rsidR="00FB6B49" w:rsidRDefault="00022218">
            <w:pPr>
              <w:spacing w:after="0" w:line="259" w:lineRule="auto"/>
              <w:ind w:left="2" w:firstLine="0"/>
            </w:pPr>
            <w:r>
              <w:rPr>
                <w:sz w:val="22"/>
              </w:rPr>
              <w:t xml:space="preserve">Timescale </w:t>
            </w:r>
          </w:p>
        </w:tc>
        <w:tc>
          <w:tcPr>
            <w:tcW w:w="2409" w:type="dxa"/>
            <w:gridSpan w:val="2"/>
            <w:tcBorders>
              <w:top w:val="single" w:sz="4" w:space="0" w:color="000000"/>
              <w:left w:val="single" w:sz="4" w:space="0" w:color="000000"/>
              <w:bottom w:val="single" w:sz="4" w:space="0" w:color="000000"/>
              <w:right w:val="single" w:sz="4" w:space="0" w:color="000000"/>
            </w:tcBorders>
            <w:tcPrChange w:id="176" w:author="Foteini Papazoglou" w:date="2024-01-15T17:35:00Z">
              <w:tcPr>
                <w:tcW w:w="2410" w:type="dxa"/>
                <w:gridSpan w:val="3"/>
                <w:tcBorders>
                  <w:top w:val="single" w:sz="4" w:space="0" w:color="000000"/>
                  <w:left w:val="single" w:sz="4" w:space="0" w:color="000000"/>
                  <w:bottom w:val="single" w:sz="4" w:space="0" w:color="000000"/>
                  <w:right w:val="single" w:sz="4" w:space="0" w:color="000000"/>
                </w:tcBorders>
              </w:tcPr>
            </w:tcPrChange>
          </w:tcPr>
          <w:p w14:paraId="7AADE65B" w14:textId="77777777" w:rsidR="00FB6B49" w:rsidRDefault="00022218">
            <w:pPr>
              <w:spacing w:after="0" w:line="259" w:lineRule="auto"/>
              <w:ind w:left="2" w:firstLine="0"/>
            </w:pPr>
            <w:r>
              <w:rPr>
                <w:sz w:val="22"/>
              </w:rPr>
              <w:t xml:space="preserve">Responsibility </w:t>
            </w:r>
          </w:p>
        </w:tc>
      </w:tr>
      <w:tr w:rsidR="00FB6B49" w14:paraId="54895AA1" w14:textId="77777777" w:rsidTr="009039B0">
        <w:tblPrEx>
          <w:tblW w:w="13255" w:type="dxa"/>
          <w:tblInd w:w="5" w:type="dxa"/>
          <w:tblCellMar>
            <w:top w:w="53" w:type="dxa"/>
            <w:left w:w="108" w:type="dxa"/>
            <w:right w:w="115" w:type="dxa"/>
          </w:tblCellMar>
          <w:tblPrExChange w:id="177" w:author="Foteini Papazoglou" w:date="2024-01-15T17:35:00Z">
            <w:tblPrEx>
              <w:tblW w:w="13255" w:type="dxa"/>
              <w:tblInd w:w="5" w:type="dxa"/>
              <w:tblCellMar>
                <w:top w:w="53" w:type="dxa"/>
                <w:left w:w="108" w:type="dxa"/>
                <w:right w:w="115" w:type="dxa"/>
              </w:tblCellMar>
            </w:tblPrEx>
          </w:tblPrExChange>
        </w:tblPrEx>
        <w:trPr>
          <w:gridAfter w:val="1"/>
          <w:wAfter w:w="77" w:type="dxa"/>
          <w:trHeight w:val="283"/>
          <w:trPrChange w:id="178" w:author="Foteini Papazoglou" w:date="2024-01-15T17:35:00Z">
            <w:trPr>
              <w:gridAfter w:val="1"/>
              <w:wAfter w:w="77" w:type="dxa"/>
              <w:trHeight w:val="283"/>
            </w:trPr>
          </w:trPrChange>
        </w:trPr>
        <w:tc>
          <w:tcPr>
            <w:tcW w:w="7503" w:type="dxa"/>
            <w:gridSpan w:val="2"/>
            <w:tcBorders>
              <w:top w:val="single" w:sz="4" w:space="0" w:color="000000"/>
              <w:left w:val="single" w:sz="4" w:space="0" w:color="000000"/>
              <w:bottom w:val="single" w:sz="4" w:space="0" w:color="000000"/>
              <w:right w:val="single" w:sz="4" w:space="0" w:color="000000"/>
            </w:tcBorders>
            <w:tcPrChange w:id="179" w:author="Foteini Papazoglou" w:date="2024-01-15T17:35:00Z">
              <w:tcPr>
                <w:tcW w:w="7506" w:type="dxa"/>
                <w:gridSpan w:val="3"/>
                <w:tcBorders>
                  <w:top w:val="single" w:sz="4" w:space="0" w:color="000000"/>
                  <w:left w:val="single" w:sz="4" w:space="0" w:color="000000"/>
                  <w:bottom w:val="single" w:sz="4" w:space="0" w:color="000000"/>
                  <w:right w:val="single" w:sz="4" w:space="0" w:color="000000"/>
                </w:tcBorders>
              </w:tcPr>
            </w:tcPrChange>
          </w:tcPr>
          <w:p w14:paraId="354280A0" w14:textId="77777777" w:rsidR="00FB6B49" w:rsidRDefault="00022218">
            <w:pPr>
              <w:spacing w:after="0" w:line="259" w:lineRule="auto"/>
              <w:ind w:left="0" w:firstLine="0"/>
            </w:pPr>
            <w:r>
              <w:rPr>
                <w:sz w:val="22"/>
              </w:rPr>
              <w:t xml:space="preserve">Promote the wonder of migration to a wide audience </w:t>
            </w:r>
          </w:p>
        </w:tc>
        <w:tc>
          <w:tcPr>
            <w:tcW w:w="1706" w:type="dxa"/>
            <w:tcBorders>
              <w:top w:val="single" w:sz="4" w:space="0" w:color="000000"/>
              <w:left w:val="single" w:sz="4" w:space="0" w:color="000000"/>
              <w:bottom w:val="single" w:sz="4" w:space="0" w:color="000000"/>
              <w:right w:val="single" w:sz="4" w:space="0" w:color="000000"/>
            </w:tcBorders>
            <w:tcPrChange w:id="180" w:author="Foteini Papazoglou" w:date="2024-01-15T17:35:00Z">
              <w:tcPr>
                <w:tcW w:w="1702" w:type="dxa"/>
                <w:gridSpan w:val="2"/>
                <w:tcBorders>
                  <w:top w:val="single" w:sz="4" w:space="0" w:color="000000"/>
                  <w:left w:val="single" w:sz="4" w:space="0" w:color="000000"/>
                  <w:bottom w:val="single" w:sz="4" w:space="0" w:color="000000"/>
                  <w:right w:val="single" w:sz="4" w:space="0" w:color="000000"/>
                </w:tcBorders>
              </w:tcPr>
            </w:tcPrChange>
          </w:tcPr>
          <w:p w14:paraId="534D4953" w14:textId="77777777" w:rsidR="00FB6B49" w:rsidRDefault="00022218">
            <w:pPr>
              <w:spacing w:after="0" w:line="259" w:lineRule="auto"/>
              <w:ind w:left="4" w:firstLine="0"/>
            </w:pP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Change w:id="181" w:author="Foteini Papazoglou" w:date="2024-01-15T17:35:00Z">
              <w:tcPr>
                <w:tcW w:w="1560" w:type="dxa"/>
                <w:gridSpan w:val="2"/>
                <w:tcBorders>
                  <w:top w:val="single" w:sz="4" w:space="0" w:color="000000"/>
                  <w:left w:val="single" w:sz="4" w:space="0" w:color="000000"/>
                  <w:bottom w:val="single" w:sz="4" w:space="0" w:color="000000"/>
                  <w:right w:val="single" w:sz="4" w:space="0" w:color="000000"/>
                </w:tcBorders>
              </w:tcPr>
            </w:tcPrChange>
          </w:tcPr>
          <w:p w14:paraId="5702CEC4" w14:textId="77777777" w:rsidR="00FB6B49" w:rsidRDefault="00022218">
            <w:pPr>
              <w:spacing w:after="0" w:line="259" w:lineRule="auto"/>
              <w:ind w:left="4" w:firstLine="0"/>
            </w:pPr>
            <w:r>
              <w:rPr>
                <w:sz w:val="22"/>
              </w:rPr>
              <w:t xml:space="preserve"> </w:t>
            </w:r>
          </w:p>
        </w:tc>
        <w:tc>
          <w:tcPr>
            <w:tcW w:w="2409" w:type="dxa"/>
            <w:gridSpan w:val="2"/>
            <w:tcBorders>
              <w:top w:val="single" w:sz="4" w:space="0" w:color="000000"/>
              <w:left w:val="single" w:sz="4" w:space="0" w:color="000000"/>
              <w:bottom w:val="single" w:sz="4" w:space="0" w:color="000000"/>
              <w:right w:val="single" w:sz="4" w:space="0" w:color="000000"/>
            </w:tcBorders>
            <w:tcPrChange w:id="182" w:author="Foteini Papazoglou" w:date="2024-01-15T17:35:00Z">
              <w:tcPr>
                <w:tcW w:w="2410" w:type="dxa"/>
                <w:gridSpan w:val="3"/>
                <w:tcBorders>
                  <w:top w:val="single" w:sz="4" w:space="0" w:color="000000"/>
                  <w:left w:val="single" w:sz="4" w:space="0" w:color="000000"/>
                  <w:bottom w:val="single" w:sz="4" w:space="0" w:color="000000"/>
                  <w:right w:val="single" w:sz="4" w:space="0" w:color="000000"/>
                </w:tcBorders>
              </w:tcPr>
            </w:tcPrChange>
          </w:tcPr>
          <w:p w14:paraId="21C31856" w14:textId="77777777" w:rsidR="00FB6B49" w:rsidRDefault="00022218">
            <w:pPr>
              <w:spacing w:after="0" w:line="259" w:lineRule="auto"/>
              <w:ind w:left="3" w:firstLine="0"/>
            </w:pPr>
            <w:r>
              <w:rPr>
                <w:sz w:val="22"/>
              </w:rPr>
              <w:t xml:space="preserve"> </w:t>
            </w:r>
          </w:p>
        </w:tc>
      </w:tr>
      <w:tr w:rsidR="009039B0" w14:paraId="540C09B8" w14:textId="77777777" w:rsidTr="009039B0">
        <w:trPr>
          <w:gridAfter w:val="1"/>
          <w:wAfter w:w="77" w:type="dxa"/>
          <w:trHeight w:val="283"/>
          <w:ins w:id="183" w:author="Foteini Papazoglou" w:date="2024-01-15T17:35:00Z"/>
        </w:trPr>
        <w:tc>
          <w:tcPr>
            <w:tcW w:w="7503" w:type="dxa"/>
            <w:gridSpan w:val="2"/>
            <w:tcBorders>
              <w:top w:val="single" w:sz="4" w:space="0" w:color="000000"/>
              <w:left w:val="single" w:sz="4" w:space="0" w:color="000000"/>
              <w:bottom w:val="single" w:sz="4" w:space="0" w:color="000000"/>
              <w:right w:val="single" w:sz="4" w:space="0" w:color="000000"/>
            </w:tcBorders>
          </w:tcPr>
          <w:p w14:paraId="7354BFA2" w14:textId="03E92908" w:rsidR="009039B0" w:rsidRDefault="009039B0">
            <w:pPr>
              <w:spacing w:after="0" w:line="259" w:lineRule="auto"/>
              <w:ind w:left="0" w:firstLine="0"/>
              <w:rPr>
                <w:ins w:id="184" w:author="Foteini Papazoglou" w:date="2024-01-15T17:35:00Z"/>
                <w:sz w:val="22"/>
              </w:rPr>
            </w:pPr>
            <w:ins w:id="185" w:author="Foteini Papazoglou" w:date="2024-01-15T17:36:00Z">
              <w:r>
                <w:rPr>
                  <w:sz w:val="22"/>
                </w:rPr>
                <w:t>Consider engaging local communities in citizen science, as appropriate</w:t>
              </w:r>
            </w:ins>
          </w:p>
        </w:tc>
        <w:tc>
          <w:tcPr>
            <w:tcW w:w="1706" w:type="dxa"/>
            <w:tcBorders>
              <w:top w:val="single" w:sz="4" w:space="0" w:color="000000"/>
              <w:left w:val="single" w:sz="4" w:space="0" w:color="000000"/>
              <w:bottom w:val="single" w:sz="4" w:space="0" w:color="000000"/>
              <w:right w:val="single" w:sz="4" w:space="0" w:color="000000"/>
            </w:tcBorders>
          </w:tcPr>
          <w:p w14:paraId="15489321" w14:textId="77777777" w:rsidR="009039B0" w:rsidRDefault="009039B0">
            <w:pPr>
              <w:spacing w:after="0" w:line="259" w:lineRule="auto"/>
              <w:ind w:left="4" w:firstLine="0"/>
              <w:rPr>
                <w:ins w:id="186" w:author="Foteini Papazoglou" w:date="2024-01-15T17:35:00Z"/>
                <w:sz w:val="22"/>
              </w:rPr>
            </w:pPr>
          </w:p>
        </w:tc>
        <w:tc>
          <w:tcPr>
            <w:tcW w:w="1560" w:type="dxa"/>
            <w:tcBorders>
              <w:top w:val="single" w:sz="4" w:space="0" w:color="000000"/>
              <w:left w:val="single" w:sz="4" w:space="0" w:color="000000"/>
              <w:bottom w:val="single" w:sz="4" w:space="0" w:color="000000"/>
              <w:right w:val="single" w:sz="4" w:space="0" w:color="000000"/>
            </w:tcBorders>
          </w:tcPr>
          <w:p w14:paraId="1C411469" w14:textId="77777777" w:rsidR="009039B0" w:rsidRDefault="009039B0">
            <w:pPr>
              <w:spacing w:after="0" w:line="259" w:lineRule="auto"/>
              <w:ind w:left="4" w:firstLine="0"/>
              <w:rPr>
                <w:ins w:id="187" w:author="Foteini Papazoglou" w:date="2024-01-15T17:35:00Z"/>
                <w:sz w:val="22"/>
              </w:rPr>
            </w:pPr>
          </w:p>
        </w:tc>
        <w:tc>
          <w:tcPr>
            <w:tcW w:w="2409" w:type="dxa"/>
            <w:gridSpan w:val="2"/>
            <w:tcBorders>
              <w:top w:val="single" w:sz="4" w:space="0" w:color="000000"/>
              <w:left w:val="single" w:sz="4" w:space="0" w:color="000000"/>
              <w:bottom w:val="single" w:sz="4" w:space="0" w:color="000000"/>
              <w:right w:val="single" w:sz="4" w:space="0" w:color="000000"/>
            </w:tcBorders>
          </w:tcPr>
          <w:p w14:paraId="07B8B533" w14:textId="77777777" w:rsidR="009039B0" w:rsidRDefault="009039B0">
            <w:pPr>
              <w:spacing w:after="0" w:line="259" w:lineRule="auto"/>
              <w:ind w:left="3" w:firstLine="0"/>
              <w:rPr>
                <w:ins w:id="188" w:author="Foteini Papazoglou" w:date="2024-01-15T17:35:00Z"/>
                <w:sz w:val="22"/>
              </w:rPr>
            </w:pPr>
          </w:p>
        </w:tc>
      </w:tr>
      <w:tr w:rsidR="00B92C36" w14:paraId="35C3F3D8" w14:textId="77777777" w:rsidTr="009039B0">
        <w:tblPrEx>
          <w:tblW w:w="13255" w:type="dxa"/>
          <w:tblInd w:w="5" w:type="dxa"/>
          <w:tblCellMar>
            <w:top w:w="50" w:type="dxa"/>
            <w:left w:w="107" w:type="dxa"/>
            <w:right w:w="69" w:type="dxa"/>
          </w:tblCellMar>
          <w:tblPrExChange w:id="189" w:author="Foteini Papazoglou" w:date="2024-01-15T17:35:00Z">
            <w:tblPrEx>
              <w:tblW w:w="13255" w:type="dxa"/>
              <w:tblInd w:w="5" w:type="dxa"/>
              <w:tblCellMar>
                <w:top w:w="50" w:type="dxa"/>
                <w:left w:w="107" w:type="dxa"/>
                <w:right w:w="69" w:type="dxa"/>
              </w:tblCellMar>
            </w:tblPrEx>
          </w:tblPrExChange>
        </w:tblPrEx>
        <w:trPr>
          <w:trHeight w:val="516"/>
          <w:trPrChange w:id="190" w:author="Foteini Papazoglou" w:date="2024-01-15T17:35:00Z">
            <w:trPr>
              <w:trHeight w:val="516"/>
            </w:trPr>
          </w:trPrChange>
        </w:trPr>
        <w:tc>
          <w:tcPr>
            <w:tcW w:w="7475" w:type="dxa"/>
            <w:tcBorders>
              <w:top w:val="single" w:sz="4" w:space="0" w:color="000000"/>
              <w:left w:val="single" w:sz="4" w:space="0" w:color="000000"/>
              <w:bottom w:val="single" w:sz="4" w:space="0" w:color="000000"/>
              <w:right w:val="single" w:sz="4" w:space="0" w:color="000000"/>
            </w:tcBorders>
            <w:tcPrChange w:id="191" w:author="Foteini Papazoglou" w:date="2024-01-15T17:35:00Z">
              <w:tcPr>
                <w:tcW w:w="7478" w:type="dxa"/>
                <w:gridSpan w:val="2"/>
                <w:tcBorders>
                  <w:top w:val="single" w:sz="4" w:space="0" w:color="000000"/>
                  <w:left w:val="single" w:sz="4" w:space="0" w:color="000000"/>
                  <w:bottom w:val="single" w:sz="4" w:space="0" w:color="000000"/>
                  <w:right w:val="single" w:sz="4" w:space="0" w:color="000000"/>
                </w:tcBorders>
              </w:tcPr>
            </w:tcPrChange>
          </w:tcPr>
          <w:p w14:paraId="3E2AADF6" w14:textId="77777777" w:rsidR="00B92C36" w:rsidRDefault="00B92C36" w:rsidP="00177040">
            <w:pPr>
              <w:spacing w:after="0" w:line="259" w:lineRule="auto"/>
              <w:ind w:left="1" w:firstLine="0"/>
            </w:pPr>
            <w:r>
              <w:rPr>
                <w:sz w:val="22"/>
              </w:rPr>
              <w:t xml:space="preserve">Contribute to international flyway initiatives (Central Asian Flyway Initiative/AEWA) </w:t>
            </w:r>
          </w:p>
        </w:tc>
        <w:tc>
          <w:tcPr>
            <w:tcW w:w="1734" w:type="dxa"/>
            <w:gridSpan w:val="2"/>
            <w:tcBorders>
              <w:top w:val="single" w:sz="4" w:space="0" w:color="000000"/>
              <w:left w:val="single" w:sz="4" w:space="0" w:color="000000"/>
              <w:bottom w:val="single" w:sz="4" w:space="0" w:color="000000"/>
              <w:right w:val="single" w:sz="4" w:space="0" w:color="000000"/>
            </w:tcBorders>
            <w:tcPrChange w:id="192" w:author="Foteini Papazoglou" w:date="2024-01-15T17:35:00Z">
              <w:tcPr>
                <w:tcW w:w="1735" w:type="dxa"/>
                <w:gridSpan w:val="3"/>
                <w:tcBorders>
                  <w:top w:val="single" w:sz="4" w:space="0" w:color="000000"/>
                  <w:left w:val="single" w:sz="4" w:space="0" w:color="000000"/>
                  <w:bottom w:val="single" w:sz="4" w:space="0" w:color="000000"/>
                  <w:right w:val="single" w:sz="4" w:space="0" w:color="000000"/>
                </w:tcBorders>
              </w:tcPr>
            </w:tcPrChange>
          </w:tcPr>
          <w:p w14:paraId="066095D4" w14:textId="77777777" w:rsidR="00B92C36" w:rsidRDefault="00B92C36" w:rsidP="00177040">
            <w:pPr>
              <w:spacing w:after="0" w:line="259" w:lineRule="auto"/>
              <w:ind w:left="1" w:firstLine="0"/>
            </w:pPr>
            <w:r>
              <w:rPr>
                <w:sz w:val="22"/>
              </w:rPr>
              <w:t xml:space="preserve"> </w:t>
            </w:r>
          </w:p>
        </w:tc>
        <w:tc>
          <w:tcPr>
            <w:tcW w:w="1570" w:type="dxa"/>
            <w:gridSpan w:val="2"/>
            <w:tcBorders>
              <w:top w:val="single" w:sz="4" w:space="0" w:color="000000"/>
              <w:left w:val="single" w:sz="4" w:space="0" w:color="000000"/>
              <w:bottom w:val="single" w:sz="4" w:space="0" w:color="000000"/>
              <w:right w:val="single" w:sz="4" w:space="0" w:color="000000"/>
            </w:tcBorders>
            <w:tcPrChange w:id="193" w:author="Foteini Papazoglou" w:date="2024-01-15T17:35:00Z">
              <w:tcPr>
                <w:tcW w:w="1570" w:type="dxa"/>
                <w:gridSpan w:val="4"/>
                <w:tcBorders>
                  <w:top w:val="single" w:sz="4" w:space="0" w:color="000000"/>
                  <w:left w:val="single" w:sz="4" w:space="0" w:color="000000"/>
                  <w:bottom w:val="single" w:sz="4" w:space="0" w:color="000000"/>
                  <w:right w:val="single" w:sz="4" w:space="0" w:color="000000"/>
                </w:tcBorders>
              </w:tcPr>
            </w:tcPrChange>
          </w:tcPr>
          <w:p w14:paraId="4260A93A" w14:textId="77777777" w:rsidR="00B92C36" w:rsidRDefault="00B92C36" w:rsidP="00177040">
            <w:pPr>
              <w:spacing w:after="0" w:line="259" w:lineRule="auto"/>
              <w:ind w:left="0" w:firstLine="0"/>
            </w:pPr>
            <w:r>
              <w:rPr>
                <w:sz w:val="22"/>
              </w:rPr>
              <w:t xml:space="preserve"> </w:t>
            </w:r>
          </w:p>
        </w:tc>
        <w:tc>
          <w:tcPr>
            <w:tcW w:w="2476" w:type="dxa"/>
            <w:gridSpan w:val="2"/>
            <w:tcBorders>
              <w:top w:val="single" w:sz="4" w:space="0" w:color="000000"/>
              <w:left w:val="single" w:sz="4" w:space="0" w:color="000000"/>
              <w:bottom w:val="single" w:sz="4" w:space="0" w:color="000000"/>
              <w:right w:val="single" w:sz="4" w:space="0" w:color="000000"/>
            </w:tcBorders>
            <w:tcPrChange w:id="194" w:author="Foteini Papazoglou" w:date="2024-01-15T17:35:00Z">
              <w:tcPr>
                <w:tcW w:w="2472" w:type="dxa"/>
                <w:gridSpan w:val="3"/>
                <w:tcBorders>
                  <w:top w:val="single" w:sz="4" w:space="0" w:color="000000"/>
                  <w:left w:val="single" w:sz="4" w:space="0" w:color="000000"/>
                  <w:bottom w:val="single" w:sz="4" w:space="0" w:color="000000"/>
                  <w:right w:val="single" w:sz="4" w:space="0" w:color="000000"/>
                </w:tcBorders>
              </w:tcPr>
            </w:tcPrChange>
          </w:tcPr>
          <w:p w14:paraId="1148ED4A" w14:textId="77777777" w:rsidR="00B92C36" w:rsidRDefault="00B92C36" w:rsidP="00177040">
            <w:pPr>
              <w:spacing w:after="0" w:line="259" w:lineRule="auto"/>
              <w:ind w:left="1" w:firstLine="0"/>
            </w:pPr>
            <w:r>
              <w:rPr>
                <w:sz w:val="22"/>
              </w:rPr>
              <w:t xml:space="preserve"> </w:t>
            </w:r>
          </w:p>
        </w:tc>
      </w:tr>
      <w:tr w:rsidR="00B92C36" w14:paraId="74608394" w14:textId="77777777" w:rsidTr="009039B0">
        <w:tblPrEx>
          <w:tblW w:w="13255" w:type="dxa"/>
          <w:tblInd w:w="5" w:type="dxa"/>
          <w:tblCellMar>
            <w:top w:w="53" w:type="dxa"/>
            <w:left w:w="108" w:type="dxa"/>
            <w:right w:w="115" w:type="dxa"/>
          </w:tblCellMar>
          <w:tblPrExChange w:id="195" w:author="Foteini Papazoglou" w:date="2024-01-15T17:35:00Z">
            <w:tblPrEx>
              <w:tblW w:w="13255" w:type="dxa"/>
              <w:tblInd w:w="5" w:type="dxa"/>
              <w:tblCellMar>
                <w:top w:w="53" w:type="dxa"/>
                <w:left w:w="108" w:type="dxa"/>
                <w:right w:w="115" w:type="dxa"/>
              </w:tblCellMar>
            </w:tblPrEx>
          </w:tblPrExChange>
        </w:tblPrEx>
        <w:trPr>
          <w:gridAfter w:val="1"/>
          <w:wAfter w:w="77" w:type="dxa"/>
          <w:trHeight w:val="283"/>
          <w:ins w:id="196" w:author="Foteini Papazoglou" w:date="2024-01-15T17:31:00Z"/>
          <w:trPrChange w:id="197" w:author="Foteini Papazoglou" w:date="2024-01-15T17:35:00Z">
            <w:trPr>
              <w:gridAfter w:val="1"/>
              <w:wAfter w:w="77" w:type="dxa"/>
              <w:trHeight w:val="283"/>
            </w:trPr>
          </w:trPrChange>
        </w:trPr>
        <w:tc>
          <w:tcPr>
            <w:tcW w:w="7503" w:type="dxa"/>
            <w:gridSpan w:val="2"/>
            <w:tcBorders>
              <w:top w:val="single" w:sz="4" w:space="0" w:color="000000"/>
              <w:left w:val="single" w:sz="4" w:space="0" w:color="000000"/>
              <w:bottom w:val="single" w:sz="4" w:space="0" w:color="000000"/>
              <w:right w:val="single" w:sz="4" w:space="0" w:color="000000"/>
            </w:tcBorders>
            <w:tcPrChange w:id="198" w:author="Foteini Papazoglou" w:date="2024-01-15T17:35:00Z">
              <w:tcPr>
                <w:tcW w:w="7506" w:type="dxa"/>
                <w:gridSpan w:val="3"/>
                <w:tcBorders>
                  <w:top w:val="single" w:sz="4" w:space="0" w:color="000000"/>
                  <w:left w:val="single" w:sz="4" w:space="0" w:color="000000"/>
                  <w:bottom w:val="single" w:sz="4" w:space="0" w:color="000000"/>
                  <w:right w:val="single" w:sz="4" w:space="0" w:color="000000"/>
                </w:tcBorders>
              </w:tcPr>
            </w:tcPrChange>
          </w:tcPr>
          <w:p w14:paraId="1EF9C7CF" w14:textId="77777777" w:rsidR="00B92C36" w:rsidRDefault="00B92C36">
            <w:pPr>
              <w:spacing w:after="0" w:line="259" w:lineRule="auto"/>
              <w:ind w:left="0" w:firstLine="0"/>
              <w:rPr>
                <w:ins w:id="199" w:author="Foteini Papazoglou" w:date="2024-01-15T17:31:00Z"/>
                <w:sz w:val="22"/>
              </w:rPr>
            </w:pPr>
          </w:p>
        </w:tc>
        <w:tc>
          <w:tcPr>
            <w:tcW w:w="1706" w:type="dxa"/>
            <w:tcBorders>
              <w:top w:val="single" w:sz="4" w:space="0" w:color="000000"/>
              <w:left w:val="single" w:sz="4" w:space="0" w:color="000000"/>
              <w:bottom w:val="single" w:sz="4" w:space="0" w:color="000000"/>
              <w:right w:val="single" w:sz="4" w:space="0" w:color="000000"/>
            </w:tcBorders>
            <w:tcPrChange w:id="200" w:author="Foteini Papazoglou" w:date="2024-01-15T17:35:00Z">
              <w:tcPr>
                <w:tcW w:w="1702" w:type="dxa"/>
                <w:gridSpan w:val="2"/>
                <w:tcBorders>
                  <w:top w:val="single" w:sz="4" w:space="0" w:color="000000"/>
                  <w:left w:val="single" w:sz="4" w:space="0" w:color="000000"/>
                  <w:bottom w:val="single" w:sz="4" w:space="0" w:color="000000"/>
                  <w:right w:val="single" w:sz="4" w:space="0" w:color="000000"/>
                </w:tcBorders>
              </w:tcPr>
            </w:tcPrChange>
          </w:tcPr>
          <w:p w14:paraId="6F732072" w14:textId="77777777" w:rsidR="00B92C36" w:rsidRDefault="00B92C36">
            <w:pPr>
              <w:spacing w:after="0" w:line="259" w:lineRule="auto"/>
              <w:ind w:left="4" w:firstLine="0"/>
              <w:rPr>
                <w:ins w:id="201" w:author="Foteini Papazoglou" w:date="2024-01-15T17:31:00Z"/>
                <w:sz w:val="22"/>
              </w:rPr>
            </w:pPr>
          </w:p>
        </w:tc>
        <w:tc>
          <w:tcPr>
            <w:tcW w:w="1560" w:type="dxa"/>
            <w:tcBorders>
              <w:top w:val="single" w:sz="4" w:space="0" w:color="000000"/>
              <w:left w:val="single" w:sz="4" w:space="0" w:color="000000"/>
              <w:bottom w:val="single" w:sz="4" w:space="0" w:color="000000"/>
              <w:right w:val="single" w:sz="4" w:space="0" w:color="000000"/>
            </w:tcBorders>
            <w:tcPrChange w:id="202" w:author="Foteini Papazoglou" w:date="2024-01-15T17:35:00Z">
              <w:tcPr>
                <w:tcW w:w="1560" w:type="dxa"/>
                <w:gridSpan w:val="2"/>
                <w:tcBorders>
                  <w:top w:val="single" w:sz="4" w:space="0" w:color="000000"/>
                  <w:left w:val="single" w:sz="4" w:space="0" w:color="000000"/>
                  <w:bottom w:val="single" w:sz="4" w:space="0" w:color="000000"/>
                  <w:right w:val="single" w:sz="4" w:space="0" w:color="000000"/>
                </w:tcBorders>
              </w:tcPr>
            </w:tcPrChange>
          </w:tcPr>
          <w:p w14:paraId="2EB0A3DC" w14:textId="77777777" w:rsidR="00B92C36" w:rsidRDefault="00B92C36">
            <w:pPr>
              <w:spacing w:after="0" w:line="259" w:lineRule="auto"/>
              <w:ind w:left="4" w:firstLine="0"/>
              <w:rPr>
                <w:ins w:id="203" w:author="Foteini Papazoglou" w:date="2024-01-15T17:31:00Z"/>
                <w:sz w:val="22"/>
              </w:rPr>
            </w:pPr>
          </w:p>
        </w:tc>
        <w:tc>
          <w:tcPr>
            <w:tcW w:w="2409" w:type="dxa"/>
            <w:gridSpan w:val="2"/>
            <w:tcBorders>
              <w:top w:val="single" w:sz="4" w:space="0" w:color="000000"/>
              <w:left w:val="single" w:sz="4" w:space="0" w:color="000000"/>
              <w:bottom w:val="single" w:sz="4" w:space="0" w:color="000000"/>
              <w:right w:val="single" w:sz="4" w:space="0" w:color="000000"/>
            </w:tcBorders>
            <w:tcPrChange w:id="204" w:author="Foteini Papazoglou" w:date="2024-01-15T17:35:00Z">
              <w:tcPr>
                <w:tcW w:w="2410" w:type="dxa"/>
                <w:gridSpan w:val="3"/>
                <w:tcBorders>
                  <w:top w:val="single" w:sz="4" w:space="0" w:color="000000"/>
                  <w:left w:val="single" w:sz="4" w:space="0" w:color="000000"/>
                  <w:bottom w:val="single" w:sz="4" w:space="0" w:color="000000"/>
                  <w:right w:val="single" w:sz="4" w:space="0" w:color="000000"/>
                </w:tcBorders>
              </w:tcPr>
            </w:tcPrChange>
          </w:tcPr>
          <w:p w14:paraId="498AFEDF" w14:textId="77777777" w:rsidR="00B92C36" w:rsidRDefault="00B92C36">
            <w:pPr>
              <w:spacing w:after="0" w:line="259" w:lineRule="auto"/>
              <w:ind w:left="3" w:firstLine="0"/>
              <w:rPr>
                <w:ins w:id="205" w:author="Foteini Papazoglou" w:date="2024-01-15T17:31:00Z"/>
                <w:sz w:val="22"/>
              </w:rPr>
            </w:pPr>
          </w:p>
        </w:tc>
      </w:tr>
    </w:tbl>
    <w:p w14:paraId="3466C5F4" w14:textId="77777777" w:rsidR="00FB6B49" w:rsidRDefault="00022218">
      <w:pPr>
        <w:spacing w:after="0" w:line="259" w:lineRule="auto"/>
        <w:ind w:left="0" w:firstLine="0"/>
      </w:pPr>
      <w:r>
        <w:rPr>
          <w:sz w:val="22"/>
        </w:rPr>
        <w:t xml:space="preserve"> </w:t>
      </w:r>
    </w:p>
    <w:tbl>
      <w:tblPr>
        <w:tblStyle w:val="TableGrid"/>
        <w:tblW w:w="13255" w:type="dxa"/>
        <w:tblInd w:w="5" w:type="dxa"/>
        <w:tblCellMar>
          <w:top w:w="50" w:type="dxa"/>
          <w:left w:w="107" w:type="dxa"/>
          <w:right w:w="69" w:type="dxa"/>
        </w:tblCellMar>
        <w:tblLook w:val="04A0" w:firstRow="1" w:lastRow="0" w:firstColumn="1" w:lastColumn="0" w:noHBand="0" w:noVBand="1"/>
      </w:tblPr>
      <w:tblGrid>
        <w:gridCol w:w="7478"/>
        <w:gridCol w:w="1735"/>
        <w:gridCol w:w="1570"/>
        <w:gridCol w:w="2472"/>
      </w:tblGrid>
      <w:tr w:rsidR="00FB6B49" w14:paraId="5069556F" w14:textId="77777777">
        <w:trPr>
          <w:trHeight w:val="516"/>
        </w:trPr>
        <w:tc>
          <w:tcPr>
            <w:tcW w:w="13255" w:type="dxa"/>
            <w:gridSpan w:val="4"/>
            <w:tcBorders>
              <w:top w:val="single" w:sz="4" w:space="0" w:color="000000"/>
              <w:left w:val="single" w:sz="4" w:space="0" w:color="000000"/>
              <w:bottom w:val="single" w:sz="4" w:space="0" w:color="000000"/>
              <w:right w:val="single" w:sz="4" w:space="0" w:color="000000"/>
            </w:tcBorders>
          </w:tcPr>
          <w:p w14:paraId="65C4F7F5" w14:textId="48E8FCA3" w:rsidR="00FB6B49" w:rsidRDefault="00022218">
            <w:pPr>
              <w:spacing w:after="0" w:line="259" w:lineRule="auto"/>
              <w:ind w:left="1" w:firstLine="0"/>
            </w:pPr>
            <w:bookmarkStart w:id="206" w:name="_Hlk156232374"/>
            <w:r>
              <w:rPr>
                <w:sz w:val="22"/>
              </w:rPr>
              <w:t xml:space="preserve">Objective 6: </w:t>
            </w:r>
            <w:ins w:id="207" w:author="Foteini Papazoglou" w:date="2024-01-15T17:31:00Z">
              <w:r w:rsidR="00B92C36" w:rsidRPr="00B92C36">
                <w:rPr>
                  <w:sz w:val="22"/>
                </w:rPr>
                <w:t>To ensure cooperation and participation in international fora, ensuring and benefiting from exchange of experience and best practice</w:t>
              </w:r>
            </w:ins>
          </w:p>
        </w:tc>
      </w:tr>
      <w:tr w:rsidR="00FB6B49" w14:paraId="28C1A9E4" w14:textId="77777777">
        <w:trPr>
          <w:trHeight w:val="262"/>
        </w:trPr>
        <w:tc>
          <w:tcPr>
            <w:tcW w:w="7478" w:type="dxa"/>
            <w:tcBorders>
              <w:top w:val="single" w:sz="4" w:space="0" w:color="000000"/>
              <w:left w:val="single" w:sz="4" w:space="0" w:color="000000"/>
              <w:bottom w:val="single" w:sz="4" w:space="0" w:color="000000"/>
              <w:right w:val="single" w:sz="4" w:space="0" w:color="000000"/>
            </w:tcBorders>
          </w:tcPr>
          <w:p w14:paraId="73FF5E96" w14:textId="77777777" w:rsidR="00FB6B49" w:rsidRDefault="00022218">
            <w:pPr>
              <w:spacing w:after="0" w:line="259" w:lineRule="auto"/>
              <w:ind w:left="1" w:firstLine="0"/>
            </w:pPr>
            <w:r>
              <w:rPr>
                <w:sz w:val="22"/>
              </w:rPr>
              <w:t xml:space="preserve">Activity </w:t>
            </w:r>
          </w:p>
        </w:tc>
        <w:tc>
          <w:tcPr>
            <w:tcW w:w="1735" w:type="dxa"/>
            <w:tcBorders>
              <w:top w:val="single" w:sz="4" w:space="0" w:color="000000"/>
              <w:left w:val="single" w:sz="4" w:space="0" w:color="000000"/>
              <w:bottom w:val="single" w:sz="4" w:space="0" w:color="000000"/>
              <w:right w:val="single" w:sz="4" w:space="0" w:color="000000"/>
            </w:tcBorders>
          </w:tcPr>
          <w:p w14:paraId="26DC8379" w14:textId="77777777" w:rsidR="00FB6B49" w:rsidRDefault="00022218">
            <w:pPr>
              <w:spacing w:after="0" w:line="259" w:lineRule="auto"/>
              <w:ind w:left="1" w:firstLine="0"/>
            </w:pPr>
            <w:r>
              <w:rPr>
                <w:sz w:val="22"/>
              </w:rPr>
              <w:t xml:space="preserve">Priority </w:t>
            </w:r>
          </w:p>
        </w:tc>
        <w:tc>
          <w:tcPr>
            <w:tcW w:w="1570" w:type="dxa"/>
            <w:tcBorders>
              <w:top w:val="single" w:sz="4" w:space="0" w:color="000000"/>
              <w:left w:val="single" w:sz="4" w:space="0" w:color="000000"/>
              <w:bottom w:val="single" w:sz="4" w:space="0" w:color="000000"/>
              <w:right w:val="single" w:sz="4" w:space="0" w:color="000000"/>
            </w:tcBorders>
          </w:tcPr>
          <w:p w14:paraId="74AC90D8" w14:textId="77777777" w:rsidR="00FB6B49" w:rsidRDefault="00022218">
            <w:pPr>
              <w:spacing w:after="0" w:line="259" w:lineRule="auto"/>
              <w:ind w:left="1" w:firstLine="0"/>
            </w:pPr>
            <w:r>
              <w:rPr>
                <w:sz w:val="22"/>
              </w:rPr>
              <w:t xml:space="preserve">Timescale </w:t>
            </w:r>
          </w:p>
        </w:tc>
        <w:tc>
          <w:tcPr>
            <w:tcW w:w="2472" w:type="dxa"/>
            <w:tcBorders>
              <w:top w:val="single" w:sz="4" w:space="0" w:color="000000"/>
              <w:left w:val="single" w:sz="4" w:space="0" w:color="000000"/>
              <w:bottom w:val="single" w:sz="4" w:space="0" w:color="000000"/>
              <w:right w:val="single" w:sz="4" w:space="0" w:color="000000"/>
            </w:tcBorders>
          </w:tcPr>
          <w:p w14:paraId="1B3DB125" w14:textId="77777777" w:rsidR="00FB6B49" w:rsidRDefault="00022218">
            <w:pPr>
              <w:spacing w:after="0" w:line="259" w:lineRule="auto"/>
              <w:ind w:left="1" w:firstLine="0"/>
            </w:pPr>
            <w:r>
              <w:rPr>
                <w:sz w:val="22"/>
              </w:rPr>
              <w:t xml:space="preserve">Responsibility </w:t>
            </w:r>
          </w:p>
        </w:tc>
      </w:tr>
      <w:tr w:rsidR="00FB6B49" w14:paraId="1C98D1AF" w14:textId="77777777">
        <w:trPr>
          <w:trHeight w:val="264"/>
        </w:trPr>
        <w:tc>
          <w:tcPr>
            <w:tcW w:w="7478" w:type="dxa"/>
            <w:tcBorders>
              <w:top w:val="single" w:sz="4" w:space="0" w:color="000000"/>
              <w:left w:val="single" w:sz="4" w:space="0" w:color="000000"/>
              <w:bottom w:val="single" w:sz="4" w:space="0" w:color="000000"/>
              <w:right w:val="single" w:sz="4" w:space="0" w:color="000000"/>
            </w:tcBorders>
          </w:tcPr>
          <w:p w14:paraId="2DEBDFFB" w14:textId="77777777" w:rsidR="00FB6B49" w:rsidRDefault="00022218">
            <w:pPr>
              <w:spacing w:after="0" w:line="259" w:lineRule="auto"/>
              <w:ind w:left="1" w:firstLine="0"/>
            </w:pPr>
            <w:r>
              <w:rPr>
                <w:sz w:val="22"/>
              </w:rPr>
              <w:t xml:space="preserve"> </w:t>
            </w:r>
          </w:p>
        </w:tc>
        <w:tc>
          <w:tcPr>
            <w:tcW w:w="1735" w:type="dxa"/>
            <w:tcBorders>
              <w:top w:val="single" w:sz="4" w:space="0" w:color="000000"/>
              <w:left w:val="single" w:sz="4" w:space="0" w:color="000000"/>
              <w:bottom w:val="single" w:sz="4" w:space="0" w:color="000000"/>
              <w:right w:val="single" w:sz="4" w:space="0" w:color="000000"/>
            </w:tcBorders>
          </w:tcPr>
          <w:p w14:paraId="4CFC5DED" w14:textId="77777777" w:rsidR="00FB6B49" w:rsidRDefault="00022218">
            <w:pPr>
              <w:spacing w:after="0" w:line="259" w:lineRule="auto"/>
              <w:ind w:left="1" w:firstLine="0"/>
            </w:pPr>
            <w:r>
              <w:rPr>
                <w:sz w:val="22"/>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08AC1A5A" w14:textId="77777777" w:rsidR="00FB6B49" w:rsidRDefault="00022218">
            <w:pPr>
              <w:spacing w:after="0" w:line="259" w:lineRule="auto"/>
              <w:ind w:left="1" w:firstLine="0"/>
            </w:pPr>
            <w:r>
              <w:rPr>
                <w:sz w:val="22"/>
              </w:rPr>
              <w:t xml:space="preserve"> </w:t>
            </w:r>
          </w:p>
        </w:tc>
        <w:tc>
          <w:tcPr>
            <w:tcW w:w="2472" w:type="dxa"/>
            <w:tcBorders>
              <w:top w:val="single" w:sz="4" w:space="0" w:color="000000"/>
              <w:left w:val="single" w:sz="4" w:space="0" w:color="000000"/>
              <w:bottom w:val="single" w:sz="4" w:space="0" w:color="000000"/>
              <w:right w:val="single" w:sz="4" w:space="0" w:color="000000"/>
            </w:tcBorders>
          </w:tcPr>
          <w:p w14:paraId="4D7BAC96" w14:textId="77777777" w:rsidR="00FB6B49" w:rsidRDefault="00022218">
            <w:pPr>
              <w:spacing w:after="0" w:line="259" w:lineRule="auto"/>
              <w:ind w:left="1" w:firstLine="0"/>
            </w:pPr>
            <w:r>
              <w:rPr>
                <w:sz w:val="22"/>
              </w:rPr>
              <w:t xml:space="preserve"> </w:t>
            </w:r>
          </w:p>
        </w:tc>
      </w:tr>
      <w:bookmarkEnd w:id="206"/>
    </w:tbl>
    <w:p w14:paraId="547E4F94" w14:textId="77777777" w:rsidR="00B92C36" w:rsidRDefault="00B92C36">
      <w:pPr>
        <w:spacing w:after="839" w:line="259" w:lineRule="auto"/>
        <w:ind w:left="0" w:firstLine="0"/>
        <w:rPr>
          <w:ins w:id="208" w:author="Foteini Papazoglou" w:date="2024-01-15T17:34:00Z"/>
          <w:sz w:val="22"/>
        </w:rPr>
      </w:pPr>
    </w:p>
    <w:p w14:paraId="6452D012" w14:textId="77777777" w:rsidR="00B92C36" w:rsidRDefault="00B92C36" w:rsidP="00B92C36">
      <w:pPr>
        <w:spacing w:after="0" w:line="259" w:lineRule="auto"/>
        <w:ind w:left="0" w:firstLine="0"/>
        <w:rPr>
          <w:ins w:id="209" w:author="Foteini Papazoglou" w:date="2024-01-15T17:34:00Z"/>
        </w:rPr>
      </w:pPr>
    </w:p>
    <w:tbl>
      <w:tblPr>
        <w:tblStyle w:val="TableGrid"/>
        <w:tblW w:w="13255" w:type="dxa"/>
        <w:tblInd w:w="5" w:type="dxa"/>
        <w:tblCellMar>
          <w:top w:w="50" w:type="dxa"/>
          <w:left w:w="107" w:type="dxa"/>
          <w:right w:w="69" w:type="dxa"/>
        </w:tblCellMar>
        <w:tblLook w:val="04A0" w:firstRow="1" w:lastRow="0" w:firstColumn="1" w:lastColumn="0" w:noHBand="0" w:noVBand="1"/>
      </w:tblPr>
      <w:tblGrid>
        <w:gridCol w:w="7478"/>
        <w:gridCol w:w="1735"/>
        <w:gridCol w:w="1570"/>
        <w:gridCol w:w="2472"/>
      </w:tblGrid>
      <w:tr w:rsidR="00B92C36" w14:paraId="5A857FB9" w14:textId="77777777" w:rsidTr="00795107">
        <w:trPr>
          <w:trHeight w:val="516"/>
          <w:ins w:id="210" w:author="Foteini Papazoglou" w:date="2024-01-15T17:34:00Z"/>
        </w:trPr>
        <w:tc>
          <w:tcPr>
            <w:tcW w:w="13255" w:type="dxa"/>
            <w:gridSpan w:val="4"/>
            <w:tcBorders>
              <w:top w:val="single" w:sz="4" w:space="0" w:color="000000"/>
              <w:left w:val="single" w:sz="4" w:space="0" w:color="000000"/>
              <w:bottom w:val="single" w:sz="4" w:space="0" w:color="000000"/>
              <w:right w:val="single" w:sz="4" w:space="0" w:color="000000"/>
            </w:tcBorders>
          </w:tcPr>
          <w:p w14:paraId="58053315" w14:textId="48242B51" w:rsidR="00B92C36" w:rsidRDefault="00B92C36" w:rsidP="00795107">
            <w:pPr>
              <w:spacing w:after="0" w:line="259" w:lineRule="auto"/>
              <w:ind w:left="1" w:firstLine="0"/>
              <w:rPr>
                <w:ins w:id="211" w:author="Foteini Papazoglou" w:date="2024-01-15T17:34:00Z"/>
              </w:rPr>
            </w:pPr>
            <w:ins w:id="212" w:author="Foteini Papazoglou" w:date="2024-01-15T17:34:00Z">
              <w:r>
                <w:rPr>
                  <w:sz w:val="22"/>
                </w:rPr>
                <w:t xml:space="preserve">Objective 7: </w:t>
              </w:r>
              <w:r w:rsidRPr="00B92C36">
                <w:rPr>
                  <w:sz w:val="22"/>
                </w:rPr>
                <w:t>To address issues socio economic issues and circumstances driving IKB in the region.</w:t>
              </w:r>
            </w:ins>
          </w:p>
        </w:tc>
      </w:tr>
      <w:tr w:rsidR="00B92C36" w14:paraId="23560C85" w14:textId="77777777" w:rsidTr="00795107">
        <w:trPr>
          <w:trHeight w:val="262"/>
          <w:ins w:id="213" w:author="Foteini Papazoglou" w:date="2024-01-15T17:34:00Z"/>
        </w:trPr>
        <w:tc>
          <w:tcPr>
            <w:tcW w:w="7478" w:type="dxa"/>
            <w:tcBorders>
              <w:top w:val="single" w:sz="4" w:space="0" w:color="000000"/>
              <w:left w:val="single" w:sz="4" w:space="0" w:color="000000"/>
              <w:bottom w:val="single" w:sz="4" w:space="0" w:color="000000"/>
              <w:right w:val="single" w:sz="4" w:space="0" w:color="000000"/>
            </w:tcBorders>
          </w:tcPr>
          <w:p w14:paraId="4E81C6E8" w14:textId="77777777" w:rsidR="00B92C36" w:rsidRDefault="00B92C36" w:rsidP="00795107">
            <w:pPr>
              <w:spacing w:after="0" w:line="259" w:lineRule="auto"/>
              <w:ind w:left="1" w:firstLine="0"/>
              <w:rPr>
                <w:ins w:id="214" w:author="Foteini Papazoglou" w:date="2024-01-15T17:34:00Z"/>
              </w:rPr>
            </w:pPr>
            <w:ins w:id="215" w:author="Foteini Papazoglou" w:date="2024-01-15T17:34:00Z">
              <w:r>
                <w:rPr>
                  <w:sz w:val="22"/>
                </w:rPr>
                <w:t xml:space="preserve">Activity </w:t>
              </w:r>
            </w:ins>
          </w:p>
        </w:tc>
        <w:tc>
          <w:tcPr>
            <w:tcW w:w="1735" w:type="dxa"/>
            <w:tcBorders>
              <w:top w:val="single" w:sz="4" w:space="0" w:color="000000"/>
              <w:left w:val="single" w:sz="4" w:space="0" w:color="000000"/>
              <w:bottom w:val="single" w:sz="4" w:space="0" w:color="000000"/>
              <w:right w:val="single" w:sz="4" w:space="0" w:color="000000"/>
            </w:tcBorders>
          </w:tcPr>
          <w:p w14:paraId="63B87EEE" w14:textId="77777777" w:rsidR="00B92C36" w:rsidRDefault="00B92C36" w:rsidP="00795107">
            <w:pPr>
              <w:spacing w:after="0" w:line="259" w:lineRule="auto"/>
              <w:ind w:left="1" w:firstLine="0"/>
              <w:rPr>
                <w:ins w:id="216" w:author="Foteini Papazoglou" w:date="2024-01-15T17:34:00Z"/>
              </w:rPr>
            </w:pPr>
            <w:ins w:id="217" w:author="Foteini Papazoglou" w:date="2024-01-15T17:34:00Z">
              <w:r>
                <w:rPr>
                  <w:sz w:val="22"/>
                </w:rPr>
                <w:t xml:space="preserve">Priority </w:t>
              </w:r>
            </w:ins>
          </w:p>
        </w:tc>
        <w:tc>
          <w:tcPr>
            <w:tcW w:w="1570" w:type="dxa"/>
            <w:tcBorders>
              <w:top w:val="single" w:sz="4" w:space="0" w:color="000000"/>
              <w:left w:val="single" w:sz="4" w:space="0" w:color="000000"/>
              <w:bottom w:val="single" w:sz="4" w:space="0" w:color="000000"/>
              <w:right w:val="single" w:sz="4" w:space="0" w:color="000000"/>
            </w:tcBorders>
          </w:tcPr>
          <w:p w14:paraId="37EA69B2" w14:textId="77777777" w:rsidR="00B92C36" w:rsidRDefault="00B92C36" w:rsidP="00795107">
            <w:pPr>
              <w:spacing w:after="0" w:line="259" w:lineRule="auto"/>
              <w:ind w:left="1" w:firstLine="0"/>
              <w:rPr>
                <w:ins w:id="218" w:author="Foteini Papazoglou" w:date="2024-01-15T17:34:00Z"/>
              </w:rPr>
            </w:pPr>
            <w:ins w:id="219" w:author="Foteini Papazoglou" w:date="2024-01-15T17:34:00Z">
              <w:r>
                <w:rPr>
                  <w:sz w:val="22"/>
                </w:rPr>
                <w:t xml:space="preserve">Timescale </w:t>
              </w:r>
            </w:ins>
          </w:p>
        </w:tc>
        <w:tc>
          <w:tcPr>
            <w:tcW w:w="2472" w:type="dxa"/>
            <w:tcBorders>
              <w:top w:val="single" w:sz="4" w:space="0" w:color="000000"/>
              <w:left w:val="single" w:sz="4" w:space="0" w:color="000000"/>
              <w:bottom w:val="single" w:sz="4" w:space="0" w:color="000000"/>
              <w:right w:val="single" w:sz="4" w:space="0" w:color="000000"/>
            </w:tcBorders>
          </w:tcPr>
          <w:p w14:paraId="36E5A775" w14:textId="77777777" w:rsidR="00B92C36" w:rsidRDefault="00B92C36" w:rsidP="00795107">
            <w:pPr>
              <w:spacing w:after="0" w:line="259" w:lineRule="auto"/>
              <w:ind w:left="1" w:firstLine="0"/>
              <w:rPr>
                <w:ins w:id="220" w:author="Foteini Papazoglou" w:date="2024-01-15T17:34:00Z"/>
              </w:rPr>
            </w:pPr>
            <w:ins w:id="221" w:author="Foteini Papazoglou" w:date="2024-01-15T17:34:00Z">
              <w:r>
                <w:rPr>
                  <w:sz w:val="22"/>
                </w:rPr>
                <w:t xml:space="preserve">Responsibility </w:t>
              </w:r>
            </w:ins>
          </w:p>
        </w:tc>
      </w:tr>
      <w:tr w:rsidR="00B92C36" w14:paraId="133E0F81" w14:textId="77777777" w:rsidTr="00795107">
        <w:trPr>
          <w:trHeight w:val="264"/>
          <w:ins w:id="222" w:author="Foteini Papazoglou" w:date="2024-01-15T17:34:00Z"/>
        </w:trPr>
        <w:tc>
          <w:tcPr>
            <w:tcW w:w="7478" w:type="dxa"/>
            <w:tcBorders>
              <w:top w:val="single" w:sz="4" w:space="0" w:color="000000"/>
              <w:left w:val="single" w:sz="4" w:space="0" w:color="000000"/>
              <w:bottom w:val="single" w:sz="4" w:space="0" w:color="000000"/>
              <w:right w:val="single" w:sz="4" w:space="0" w:color="000000"/>
            </w:tcBorders>
          </w:tcPr>
          <w:p w14:paraId="372B1C10" w14:textId="77777777" w:rsidR="00B92C36" w:rsidRDefault="00B92C36" w:rsidP="00795107">
            <w:pPr>
              <w:spacing w:after="0" w:line="259" w:lineRule="auto"/>
              <w:ind w:left="1" w:firstLine="0"/>
              <w:rPr>
                <w:ins w:id="223" w:author="Foteini Papazoglou" w:date="2024-01-15T17:34:00Z"/>
              </w:rPr>
            </w:pPr>
            <w:ins w:id="224" w:author="Foteini Papazoglou" w:date="2024-01-15T17:34:00Z">
              <w:r>
                <w:rPr>
                  <w:sz w:val="22"/>
                </w:rPr>
                <w:t xml:space="preserve"> </w:t>
              </w:r>
            </w:ins>
          </w:p>
        </w:tc>
        <w:tc>
          <w:tcPr>
            <w:tcW w:w="1735" w:type="dxa"/>
            <w:tcBorders>
              <w:top w:val="single" w:sz="4" w:space="0" w:color="000000"/>
              <w:left w:val="single" w:sz="4" w:space="0" w:color="000000"/>
              <w:bottom w:val="single" w:sz="4" w:space="0" w:color="000000"/>
              <w:right w:val="single" w:sz="4" w:space="0" w:color="000000"/>
            </w:tcBorders>
          </w:tcPr>
          <w:p w14:paraId="0BE0722C" w14:textId="77777777" w:rsidR="00B92C36" w:rsidRDefault="00B92C36" w:rsidP="00795107">
            <w:pPr>
              <w:spacing w:after="0" w:line="259" w:lineRule="auto"/>
              <w:ind w:left="1" w:firstLine="0"/>
              <w:rPr>
                <w:ins w:id="225" w:author="Foteini Papazoglou" w:date="2024-01-15T17:34:00Z"/>
              </w:rPr>
            </w:pPr>
            <w:ins w:id="226" w:author="Foteini Papazoglou" w:date="2024-01-15T17:34:00Z">
              <w:r>
                <w:rPr>
                  <w:sz w:val="22"/>
                </w:rPr>
                <w:t xml:space="preserve"> </w:t>
              </w:r>
            </w:ins>
          </w:p>
        </w:tc>
        <w:tc>
          <w:tcPr>
            <w:tcW w:w="1570" w:type="dxa"/>
            <w:tcBorders>
              <w:top w:val="single" w:sz="4" w:space="0" w:color="000000"/>
              <w:left w:val="single" w:sz="4" w:space="0" w:color="000000"/>
              <w:bottom w:val="single" w:sz="4" w:space="0" w:color="000000"/>
              <w:right w:val="single" w:sz="4" w:space="0" w:color="000000"/>
            </w:tcBorders>
          </w:tcPr>
          <w:p w14:paraId="3C88CC17" w14:textId="77777777" w:rsidR="00B92C36" w:rsidRDefault="00B92C36" w:rsidP="00795107">
            <w:pPr>
              <w:spacing w:after="0" w:line="259" w:lineRule="auto"/>
              <w:ind w:left="1" w:firstLine="0"/>
              <w:rPr>
                <w:ins w:id="227" w:author="Foteini Papazoglou" w:date="2024-01-15T17:34:00Z"/>
              </w:rPr>
            </w:pPr>
            <w:ins w:id="228" w:author="Foteini Papazoglou" w:date="2024-01-15T17:34:00Z">
              <w:r>
                <w:rPr>
                  <w:sz w:val="22"/>
                </w:rPr>
                <w:t xml:space="preserve"> </w:t>
              </w:r>
            </w:ins>
          </w:p>
        </w:tc>
        <w:tc>
          <w:tcPr>
            <w:tcW w:w="2472" w:type="dxa"/>
            <w:tcBorders>
              <w:top w:val="single" w:sz="4" w:space="0" w:color="000000"/>
              <w:left w:val="single" w:sz="4" w:space="0" w:color="000000"/>
              <w:bottom w:val="single" w:sz="4" w:space="0" w:color="000000"/>
              <w:right w:val="single" w:sz="4" w:space="0" w:color="000000"/>
            </w:tcBorders>
          </w:tcPr>
          <w:p w14:paraId="670A5A7B" w14:textId="77777777" w:rsidR="00B92C36" w:rsidRDefault="00B92C36" w:rsidP="00795107">
            <w:pPr>
              <w:spacing w:after="0" w:line="259" w:lineRule="auto"/>
              <w:ind w:left="1" w:firstLine="0"/>
              <w:rPr>
                <w:ins w:id="229" w:author="Foteini Papazoglou" w:date="2024-01-15T17:34:00Z"/>
              </w:rPr>
            </w:pPr>
            <w:ins w:id="230" w:author="Foteini Papazoglou" w:date="2024-01-15T17:34:00Z">
              <w:r>
                <w:rPr>
                  <w:sz w:val="22"/>
                </w:rPr>
                <w:t xml:space="preserve"> </w:t>
              </w:r>
            </w:ins>
          </w:p>
        </w:tc>
      </w:tr>
    </w:tbl>
    <w:p w14:paraId="7EB4E484" w14:textId="77777777" w:rsidR="009039B0" w:rsidRDefault="009039B0">
      <w:pPr>
        <w:spacing w:after="839" w:line="259" w:lineRule="auto"/>
        <w:ind w:left="0" w:firstLine="0"/>
        <w:rPr>
          <w:ins w:id="231" w:author="Foteini Papazoglou" w:date="2024-01-15T17:35:00Z"/>
          <w:sz w:val="22"/>
        </w:rPr>
      </w:pPr>
    </w:p>
    <w:p w14:paraId="2DB0DC39" w14:textId="7D6DF74B" w:rsidR="00FB6B49" w:rsidDel="00B92C36" w:rsidRDefault="00022218">
      <w:pPr>
        <w:spacing w:after="839" w:line="259" w:lineRule="auto"/>
        <w:ind w:left="0" w:firstLine="0"/>
        <w:rPr>
          <w:del w:id="232" w:author="Foteini Papazoglou" w:date="2024-01-15T17:34:00Z"/>
        </w:rPr>
      </w:pPr>
      <w:del w:id="233" w:author="Foteini Papazoglou" w:date="2024-01-15T17:34:00Z">
        <w:r w:rsidDel="00B92C36">
          <w:rPr>
            <w:sz w:val="22"/>
          </w:rPr>
          <w:delText xml:space="preserve"> </w:delText>
        </w:r>
      </w:del>
    </w:p>
    <w:p w14:paraId="74FD52A4" w14:textId="77777777" w:rsidR="00FB6B49" w:rsidRDefault="00022218">
      <w:pPr>
        <w:spacing w:after="0" w:line="259" w:lineRule="auto"/>
        <w:ind w:left="0" w:right="6589" w:firstLine="0"/>
        <w:jc w:val="right"/>
      </w:pPr>
      <w:r>
        <w:rPr>
          <w:sz w:val="18"/>
        </w:rPr>
        <w:t xml:space="preserve">6 </w:t>
      </w:r>
    </w:p>
    <w:p w14:paraId="355858E9" w14:textId="77777777" w:rsidR="00FB6B49" w:rsidRDefault="00FB6B49">
      <w:pPr>
        <w:sectPr w:rsidR="00FB6B49" w:rsidSect="00851597">
          <w:headerReference w:type="even" r:id="rId28"/>
          <w:headerReference w:type="default" r:id="rId29"/>
          <w:footerReference w:type="even" r:id="rId30"/>
          <w:footerReference w:type="default" r:id="rId31"/>
          <w:headerReference w:type="first" r:id="rId32"/>
          <w:footerReference w:type="first" r:id="rId33"/>
          <w:pgSz w:w="15840" w:h="12240" w:orient="landscape"/>
          <w:pgMar w:top="757" w:right="1130" w:bottom="576" w:left="1440" w:header="720" w:footer="720" w:gutter="0"/>
          <w:cols w:space="720"/>
        </w:sectPr>
      </w:pPr>
    </w:p>
    <w:p w14:paraId="1957BBE3" w14:textId="77777777" w:rsidR="00FB6B49" w:rsidRDefault="00022218">
      <w:pPr>
        <w:spacing w:after="0" w:line="265" w:lineRule="auto"/>
        <w:ind w:right="-15"/>
        <w:jc w:val="right"/>
      </w:pPr>
      <w:r>
        <w:rPr>
          <w:sz w:val="18"/>
        </w:rPr>
        <w:lastRenderedPageBreak/>
        <w:t xml:space="preserve">UNEP/CMS/ITTEA1/Doc.4/Annex 1 </w:t>
      </w:r>
    </w:p>
    <w:p w14:paraId="55CFB3C1" w14:textId="77777777" w:rsidR="00FB6B49" w:rsidRDefault="00022218">
      <w:pPr>
        <w:spacing w:after="226" w:line="259" w:lineRule="auto"/>
        <w:ind w:left="-29" w:right="-31" w:firstLine="0"/>
      </w:pPr>
      <w:r>
        <w:rPr>
          <w:rFonts w:ascii="Calibri" w:eastAsia="Calibri" w:hAnsi="Calibri" w:cs="Calibri"/>
          <w:noProof/>
          <w:sz w:val="22"/>
        </w:rPr>
        <mc:AlternateContent>
          <mc:Choice Requires="wpg">
            <w:drawing>
              <wp:inline distT="0" distB="0" distL="0" distR="0" wp14:anchorId="09979B63" wp14:editId="1830D87B">
                <wp:extent cx="5980176" cy="6096"/>
                <wp:effectExtent l="0" t="0" r="0" b="0"/>
                <wp:docPr id="9140" name="Group 9140"/>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3198" name="Shape 1319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140" style="width:470.88pt;height:0.480003pt;mso-position-horizontal-relative:char;mso-position-vertical-relative:line" coordsize="59801,60">
                <v:shape id="Shape 13199" style="position:absolute;width:59801;height:91;left:0;top:0;" coordsize="5980176,9144" path="m0,0l5980176,0l5980176,9144l0,9144l0,0">
                  <v:stroke weight="0pt" endcap="flat" joinstyle="miter" miterlimit="10" on="false" color="#000000" opacity="0"/>
                  <v:fill on="true" color="#000000"/>
                </v:shape>
              </v:group>
            </w:pict>
          </mc:Fallback>
        </mc:AlternateContent>
      </w:r>
    </w:p>
    <w:p w14:paraId="1C2FC71C" w14:textId="77777777" w:rsidR="00FB6B49" w:rsidRDefault="00022218" w:rsidP="001F3EB4">
      <w:pPr>
        <w:pStyle w:val="Heading1"/>
        <w:ind w:left="-5"/>
        <w:jc w:val="both"/>
      </w:pPr>
      <w:r>
        <w:t xml:space="preserve">Annex: Country profiles for each country  </w:t>
      </w:r>
    </w:p>
    <w:p w14:paraId="6FF64866" w14:textId="77777777" w:rsidR="00FB6B49" w:rsidRDefault="00022218" w:rsidP="001F3EB4">
      <w:pPr>
        <w:spacing w:after="0" w:line="259" w:lineRule="auto"/>
        <w:ind w:left="0" w:firstLine="0"/>
        <w:jc w:val="both"/>
      </w:pPr>
      <w:r>
        <w:rPr>
          <w:sz w:val="22"/>
        </w:rPr>
        <w:t xml:space="preserve"> </w:t>
      </w:r>
    </w:p>
    <w:p w14:paraId="564458FB" w14:textId="77777777" w:rsidR="00FB6B49" w:rsidRDefault="00022218" w:rsidP="001F3EB4">
      <w:pPr>
        <w:spacing w:after="3"/>
        <w:ind w:left="-5"/>
        <w:jc w:val="both"/>
      </w:pPr>
      <w:r>
        <w:rPr>
          <w:sz w:val="22"/>
        </w:rPr>
        <w:t xml:space="preserve">[Feedback is that this would be useful and should include an outline on which species are illegally killed (not numbers) and the key types of illegal killing. It could also include information on bird species present, protected areas, current legislation </w:t>
      </w:r>
      <w:proofErr w:type="spellStart"/>
      <w:r>
        <w:rPr>
          <w:sz w:val="22"/>
        </w:rPr>
        <w:t>etc</w:t>
      </w:r>
      <w:proofErr w:type="spellEnd"/>
      <w:r>
        <w:rPr>
          <w:sz w:val="22"/>
        </w:rPr>
        <w:t xml:space="preserve">} </w:t>
      </w:r>
    </w:p>
    <w:p w14:paraId="17166CA1" w14:textId="77777777" w:rsidR="00FB6B49" w:rsidRDefault="00022218" w:rsidP="001F3EB4">
      <w:pPr>
        <w:spacing w:after="0" w:line="259" w:lineRule="auto"/>
        <w:ind w:left="0" w:firstLine="0"/>
        <w:jc w:val="both"/>
      </w:pPr>
      <w:r>
        <w:rPr>
          <w:sz w:val="22"/>
        </w:rPr>
        <w:t xml:space="preserve"> </w:t>
      </w:r>
    </w:p>
    <w:p w14:paraId="52520EFD" w14:textId="77777777" w:rsidR="00FB6B49" w:rsidRDefault="00022218" w:rsidP="001F3EB4">
      <w:pPr>
        <w:spacing w:after="0" w:line="259" w:lineRule="auto"/>
        <w:ind w:left="0" w:firstLine="0"/>
        <w:jc w:val="both"/>
      </w:pPr>
      <w:r>
        <w:rPr>
          <w:sz w:val="22"/>
        </w:rPr>
        <w:t xml:space="preserve"> </w:t>
      </w:r>
    </w:p>
    <w:p w14:paraId="3115EA16" w14:textId="77777777" w:rsidR="00FB6B49" w:rsidRDefault="00022218" w:rsidP="001F3EB4">
      <w:pPr>
        <w:spacing w:after="0" w:line="259" w:lineRule="auto"/>
        <w:ind w:left="-5"/>
        <w:jc w:val="both"/>
      </w:pPr>
      <w:r>
        <w:rPr>
          <w:sz w:val="22"/>
        </w:rPr>
        <w:t xml:space="preserve">Annex: Examples of best practice in tackling IKB? </w:t>
      </w:r>
    </w:p>
    <w:p w14:paraId="30C2103B" w14:textId="77777777" w:rsidR="00FB6B49" w:rsidRDefault="00022218" w:rsidP="001F3EB4">
      <w:pPr>
        <w:spacing w:after="0" w:line="259" w:lineRule="auto"/>
        <w:ind w:left="0" w:firstLine="0"/>
        <w:jc w:val="both"/>
      </w:pPr>
      <w:r>
        <w:rPr>
          <w:sz w:val="22"/>
        </w:rPr>
        <w:t xml:space="preserve"> </w:t>
      </w:r>
    </w:p>
    <w:p w14:paraId="1FF570CA" w14:textId="77777777" w:rsidR="00FB6B49" w:rsidRDefault="00022218" w:rsidP="001F3EB4">
      <w:pPr>
        <w:spacing w:after="3"/>
        <w:ind w:left="-5"/>
        <w:jc w:val="both"/>
      </w:pPr>
      <w:r>
        <w:rPr>
          <w:sz w:val="22"/>
        </w:rPr>
        <w:t xml:space="preserve">[Use MIKT as an example and provide links to the relevant documentation] </w:t>
      </w:r>
    </w:p>
    <w:p w14:paraId="25F4C88E" w14:textId="77777777" w:rsidR="00FB6B49" w:rsidRDefault="00022218" w:rsidP="001F3EB4">
      <w:pPr>
        <w:spacing w:after="0" w:line="259" w:lineRule="auto"/>
        <w:ind w:left="0" w:firstLine="0"/>
        <w:jc w:val="both"/>
      </w:pPr>
      <w:r>
        <w:rPr>
          <w:sz w:val="22"/>
        </w:rPr>
        <w:t xml:space="preserve"> </w:t>
      </w:r>
    </w:p>
    <w:p w14:paraId="3ABEBAE4" w14:textId="77777777" w:rsidR="00FB6B49" w:rsidRDefault="00022218" w:rsidP="001F3EB4">
      <w:pPr>
        <w:spacing w:after="0" w:line="259" w:lineRule="auto"/>
        <w:ind w:left="0" w:firstLine="0"/>
        <w:jc w:val="both"/>
      </w:pPr>
      <w:r>
        <w:rPr>
          <w:sz w:val="22"/>
        </w:rPr>
        <w:t xml:space="preserve"> </w:t>
      </w:r>
    </w:p>
    <w:p w14:paraId="4214855C" w14:textId="77777777" w:rsidR="00FB6B49" w:rsidRPr="00966287" w:rsidRDefault="00022218" w:rsidP="001F3EB4">
      <w:pPr>
        <w:pStyle w:val="Heading1"/>
        <w:ind w:left="-5"/>
        <w:jc w:val="both"/>
        <w:rPr>
          <w:lang w:val="es-ES"/>
          <w:rPrChange w:id="234" w:author="Foteini Papazoglou" w:date="2024-01-15T16:58:00Z">
            <w:rPr/>
          </w:rPrChange>
        </w:rPr>
      </w:pPr>
      <w:proofErr w:type="spellStart"/>
      <w:r w:rsidRPr="00966287">
        <w:rPr>
          <w:lang w:val="es-ES"/>
          <w:rPrChange w:id="235" w:author="Foteini Papazoglou" w:date="2024-01-15T16:58:00Z">
            <w:rPr/>
          </w:rPrChange>
        </w:rPr>
        <w:t>References</w:t>
      </w:r>
      <w:proofErr w:type="spellEnd"/>
      <w:r w:rsidRPr="00966287">
        <w:rPr>
          <w:lang w:val="es-ES"/>
          <w:rPrChange w:id="236" w:author="Foteini Papazoglou" w:date="2024-01-15T16:58:00Z">
            <w:rPr/>
          </w:rPrChange>
        </w:rPr>
        <w:t xml:space="preserve"> </w:t>
      </w:r>
    </w:p>
    <w:p w14:paraId="284CEDAB" w14:textId="77777777" w:rsidR="00FB6B49" w:rsidRPr="00966287" w:rsidRDefault="00022218" w:rsidP="001F3EB4">
      <w:pPr>
        <w:spacing w:after="0" w:line="259" w:lineRule="auto"/>
        <w:ind w:left="0" w:firstLine="0"/>
        <w:jc w:val="both"/>
        <w:rPr>
          <w:lang w:val="es-ES"/>
          <w:rPrChange w:id="237" w:author="Foteini Papazoglou" w:date="2024-01-15T16:58:00Z">
            <w:rPr/>
          </w:rPrChange>
        </w:rPr>
      </w:pPr>
      <w:r w:rsidRPr="00966287">
        <w:rPr>
          <w:sz w:val="22"/>
          <w:lang w:val="es-ES"/>
          <w:rPrChange w:id="238" w:author="Foteini Papazoglou" w:date="2024-01-15T16:58:00Z">
            <w:rPr>
              <w:sz w:val="22"/>
            </w:rPr>
          </w:rPrChange>
        </w:rPr>
        <w:t xml:space="preserve"> </w:t>
      </w:r>
    </w:p>
    <w:p w14:paraId="2A468B65" w14:textId="77777777" w:rsidR="00FB6B49" w:rsidRDefault="00022218" w:rsidP="001F3EB4">
      <w:pPr>
        <w:spacing w:after="3"/>
        <w:ind w:left="525" w:hanging="540"/>
        <w:jc w:val="both"/>
      </w:pPr>
      <w:r w:rsidRPr="00966287">
        <w:rPr>
          <w:sz w:val="22"/>
          <w:lang w:val="es-ES"/>
          <w:rPrChange w:id="239" w:author="Foteini Papazoglou" w:date="2024-01-15T16:58:00Z">
            <w:rPr>
              <w:sz w:val="22"/>
            </w:rPr>
          </w:rPrChange>
        </w:rPr>
        <w:t xml:space="preserve">Alves RNN, JR Lima &amp; HFP Araujo. </w:t>
      </w:r>
      <w:r>
        <w:rPr>
          <w:sz w:val="22"/>
        </w:rPr>
        <w:t xml:space="preserve">2013. The live bird trade in Brazil and its conservation implications: an overview. Bird Conservation International 23: 53–65. </w:t>
      </w:r>
    </w:p>
    <w:p w14:paraId="6F5E6619" w14:textId="77777777" w:rsidR="00FB6B49" w:rsidRDefault="00022218" w:rsidP="001F3EB4">
      <w:pPr>
        <w:spacing w:after="3"/>
        <w:ind w:left="-5"/>
        <w:jc w:val="both"/>
      </w:pPr>
      <w:r>
        <w:rPr>
          <w:sz w:val="22"/>
        </w:rPr>
        <w:t xml:space="preserve">Brochet, A.L., Jbour, S., Sheldon, R.D., Porter, R.F., Jones, V.R., Al </w:t>
      </w:r>
      <w:proofErr w:type="spellStart"/>
      <w:r>
        <w:rPr>
          <w:sz w:val="22"/>
        </w:rPr>
        <w:t>Fazari</w:t>
      </w:r>
      <w:proofErr w:type="spellEnd"/>
      <w:r>
        <w:rPr>
          <w:sz w:val="22"/>
        </w:rPr>
        <w:t xml:space="preserve">, W., Al </w:t>
      </w:r>
      <w:proofErr w:type="spellStart"/>
      <w:r>
        <w:rPr>
          <w:sz w:val="22"/>
        </w:rPr>
        <w:t>Saghier</w:t>
      </w:r>
      <w:proofErr w:type="spellEnd"/>
      <w:r>
        <w:rPr>
          <w:sz w:val="22"/>
        </w:rPr>
        <w:t xml:space="preserve">, O., </w:t>
      </w:r>
    </w:p>
    <w:p w14:paraId="137FC711" w14:textId="77777777" w:rsidR="00FB6B49" w:rsidRDefault="00022218" w:rsidP="001F3EB4">
      <w:pPr>
        <w:spacing w:after="3"/>
        <w:ind w:left="550"/>
        <w:jc w:val="both"/>
      </w:pPr>
      <w:proofErr w:type="spellStart"/>
      <w:r>
        <w:rPr>
          <w:sz w:val="22"/>
        </w:rPr>
        <w:t>Alkhuzai</w:t>
      </w:r>
      <w:proofErr w:type="spellEnd"/>
      <w:r>
        <w:rPr>
          <w:sz w:val="22"/>
        </w:rPr>
        <w:t xml:space="preserve">, S., Al-Obeidi, L.A., Angwin, R., Ararat, K., Pope, M., </w:t>
      </w:r>
      <w:proofErr w:type="spellStart"/>
      <w:r>
        <w:rPr>
          <w:sz w:val="22"/>
        </w:rPr>
        <w:t>Shobrak</w:t>
      </w:r>
      <w:proofErr w:type="spellEnd"/>
      <w:r>
        <w:rPr>
          <w:sz w:val="22"/>
        </w:rPr>
        <w:t xml:space="preserve">, M.Y., Willson, M.S.,  </w:t>
      </w:r>
      <w:proofErr w:type="spellStart"/>
      <w:r>
        <w:rPr>
          <w:sz w:val="22"/>
        </w:rPr>
        <w:t>Zadegan</w:t>
      </w:r>
      <w:proofErr w:type="spellEnd"/>
      <w:r>
        <w:rPr>
          <w:sz w:val="22"/>
        </w:rPr>
        <w:t xml:space="preserve">, S.S. &amp; Butchart, S.H.M. (2019). A preliminary assessment of the scope and scale of illegal killing and taking of birds in the Arabian Peninsula, Iran and Iraq. Sandgrouse, 41: 154-175 </w:t>
      </w:r>
    </w:p>
    <w:p w14:paraId="2804A5ED" w14:textId="77777777" w:rsidR="00FB6B49" w:rsidRDefault="00022218" w:rsidP="001F3EB4">
      <w:pPr>
        <w:spacing w:after="3"/>
        <w:ind w:left="-5"/>
        <w:jc w:val="both"/>
      </w:pPr>
      <w:r>
        <w:rPr>
          <w:sz w:val="22"/>
        </w:rPr>
        <w:t xml:space="preserve">Brochet, A.-L, W Van Den Bossche, S </w:t>
      </w:r>
      <w:proofErr w:type="spellStart"/>
      <w:r>
        <w:rPr>
          <w:sz w:val="22"/>
        </w:rPr>
        <w:t>Jbour</w:t>
      </w:r>
      <w:proofErr w:type="spellEnd"/>
      <w:r>
        <w:rPr>
          <w:sz w:val="22"/>
        </w:rPr>
        <w:t xml:space="preserve">, PK </w:t>
      </w:r>
      <w:proofErr w:type="spellStart"/>
      <w:r>
        <w:rPr>
          <w:sz w:val="22"/>
        </w:rPr>
        <w:t>Ndang’ang’a</w:t>
      </w:r>
      <w:proofErr w:type="spellEnd"/>
      <w:r>
        <w:rPr>
          <w:sz w:val="22"/>
        </w:rPr>
        <w:t>, VR Jones, WALI Abdou, AR Al-</w:t>
      </w:r>
    </w:p>
    <w:p w14:paraId="555E4B44" w14:textId="77777777" w:rsidR="00FB6B49" w:rsidRPr="001F3EB4" w:rsidRDefault="00022218" w:rsidP="001F3EB4">
      <w:pPr>
        <w:spacing w:after="3"/>
        <w:ind w:left="550"/>
        <w:jc w:val="both"/>
      </w:pPr>
      <w:proofErr w:type="spellStart"/>
      <w:r w:rsidRPr="001F3EB4">
        <w:rPr>
          <w:sz w:val="22"/>
        </w:rPr>
        <w:t>Hmoud</w:t>
      </w:r>
      <w:proofErr w:type="spellEnd"/>
      <w:r w:rsidRPr="001F3EB4">
        <w:rPr>
          <w:sz w:val="22"/>
        </w:rPr>
        <w:t xml:space="preserve">, NG </w:t>
      </w:r>
      <w:proofErr w:type="spellStart"/>
      <w:r w:rsidRPr="001F3EB4">
        <w:rPr>
          <w:sz w:val="22"/>
        </w:rPr>
        <w:t>Asswad</w:t>
      </w:r>
      <w:proofErr w:type="spellEnd"/>
      <w:r w:rsidRPr="001F3EB4">
        <w:rPr>
          <w:sz w:val="22"/>
        </w:rPr>
        <w:t xml:space="preserve">, JC Atienza, I Atrash, N Barbara, K </w:t>
      </w:r>
      <w:proofErr w:type="spellStart"/>
      <w:r w:rsidRPr="001F3EB4">
        <w:rPr>
          <w:sz w:val="22"/>
        </w:rPr>
        <w:t>Bensusan</w:t>
      </w:r>
      <w:proofErr w:type="spellEnd"/>
      <w:r w:rsidRPr="001F3EB4">
        <w:rPr>
          <w:sz w:val="22"/>
        </w:rPr>
        <w:t xml:space="preserve">, T Bino, C Celada, SI </w:t>
      </w:r>
    </w:p>
    <w:p w14:paraId="1D7A4533" w14:textId="77777777" w:rsidR="00FB6B49" w:rsidRPr="001F3EB4" w:rsidRDefault="00022218" w:rsidP="001F3EB4">
      <w:pPr>
        <w:spacing w:after="3"/>
        <w:ind w:left="550"/>
        <w:jc w:val="both"/>
      </w:pPr>
      <w:proofErr w:type="spellStart"/>
      <w:r w:rsidRPr="001F3EB4">
        <w:rPr>
          <w:sz w:val="22"/>
        </w:rPr>
        <w:t>Cherkaoui</w:t>
      </w:r>
      <w:proofErr w:type="spellEnd"/>
      <w:r w:rsidRPr="001F3EB4">
        <w:rPr>
          <w:sz w:val="22"/>
        </w:rPr>
        <w:t xml:space="preserve">, J Costa, </w:t>
      </w:r>
      <w:proofErr w:type="spellStart"/>
      <w:r w:rsidRPr="001F3EB4">
        <w:rPr>
          <w:sz w:val="22"/>
        </w:rPr>
        <w:t>BDeceuninck</w:t>
      </w:r>
      <w:proofErr w:type="spellEnd"/>
      <w:r w:rsidRPr="001F3EB4">
        <w:rPr>
          <w:sz w:val="22"/>
        </w:rPr>
        <w:t xml:space="preserve">, KS </w:t>
      </w:r>
      <w:proofErr w:type="spellStart"/>
      <w:r w:rsidRPr="001F3EB4">
        <w:rPr>
          <w:sz w:val="22"/>
        </w:rPr>
        <w:t>Etayeb</w:t>
      </w:r>
      <w:proofErr w:type="spellEnd"/>
      <w:r w:rsidRPr="001F3EB4">
        <w:rPr>
          <w:sz w:val="22"/>
        </w:rPr>
        <w:t xml:space="preserve">, C </w:t>
      </w:r>
      <w:proofErr w:type="spellStart"/>
      <w:r w:rsidRPr="001F3EB4">
        <w:rPr>
          <w:sz w:val="22"/>
        </w:rPr>
        <w:t>Feltrup-Azafzaf</w:t>
      </w:r>
      <w:proofErr w:type="spellEnd"/>
      <w:r w:rsidRPr="001F3EB4">
        <w:rPr>
          <w:sz w:val="22"/>
        </w:rPr>
        <w:t xml:space="preserve">, J </w:t>
      </w:r>
      <w:proofErr w:type="spellStart"/>
      <w:r w:rsidRPr="001F3EB4">
        <w:rPr>
          <w:sz w:val="22"/>
        </w:rPr>
        <w:t>Figelj</w:t>
      </w:r>
      <w:proofErr w:type="spellEnd"/>
      <w:r w:rsidRPr="001F3EB4">
        <w:rPr>
          <w:sz w:val="22"/>
        </w:rPr>
        <w:t xml:space="preserve">, M Gustin, P </w:t>
      </w:r>
    </w:p>
    <w:p w14:paraId="76BD72AA" w14:textId="77777777" w:rsidR="00FB6B49" w:rsidRPr="001F3EB4" w:rsidRDefault="00022218" w:rsidP="001F3EB4">
      <w:pPr>
        <w:spacing w:after="3"/>
        <w:ind w:left="550"/>
        <w:jc w:val="both"/>
      </w:pPr>
      <w:proofErr w:type="spellStart"/>
      <w:r w:rsidRPr="001F3EB4">
        <w:rPr>
          <w:sz w:val="22"/>
        </w:rPr>
        <w:t>Kmecl</w:t>
      </w:r>
      <w:proofErr w:type="spellEnd"/>
      <w:r w:rsidRPr="001F3EB4">
        <w:rPr>
          <w:sz w:val="22"/>
        </w:rPr>
        <w:t xml:space="preserve">, V </w:t>
      </w:r>
      <w:proofErr w:type="spellStart"/>
      <w:r w:rsidRPr="001F3EB4">
        <w:rPr>
          <w:sz w:val="22"/>
        </w:rPr>
        <w:t>Kocevski</w:t>
      </w:r>
      <w:proofErr w:type="spellEnd"/>
      <w:r w:rsidRPr="001F3EB4">
        <w:rPr>
          <w:sz w:val="22"/>
        </w:rPr>
        <w:t xml:space="preserve">, M </w:t>
      </w:r>
      <w:proofErr w:type="spellStart"/>
      <w:r w:rsidRPr="001F3EB4">
        <w:rPr>
          <w:sz w:val="22"/>
        </w:rPr>
        <w:t>Korbeti</w:t>
      </w:r>
      <w:proofErr w:type="spellEnd"/>
      <w:r w:rsidRPr="001F3EB4">
        <w:rPr>
          <w:sz w:val="22"/>
        </w:rPr>
        <w:t xml:space="preserve">, D </w:t>
      </w:r>
      <w:proofErr w:type="spellStart"/>
      <w:r w:rsidRPr="001F3EB4">
        <w:rPr>
          <w:sz w:val="22"/>
        </w:rPr>
        <w:t>Kotrošan</w:t>
      </w:r>
      <w:proofErr w:type="spellEnd"/>
      <w:r w:rsidRPr="001F3EB4">
        <w:rPr>
          <w:sz w:val="22"/>
        </w:rPr>
        <w:t xml:space="preserve">, J Mula Laguna, M Lattuada, D Leitão, P </w:t>
      </w:r>
    </w:p>
    <w:p w14:paraId="5CE4EC5A" w14:textId="77777777" w:rsidR="00FB6B49" w:rsidRPr="001F3EB4" w:rsidRDefault="00022218" w:rsidP="001F3EB4">
      <w:pPr>
        <w:spacing w:after="3"/>
        <w:ind w:left="550"/>
        <w:jc w:val="both"/>
      </w:pPr>
      <w:r w:rsidRPr="001F3EB4">
        <w:rPr>
          <w:sz w:val="22"/>
        </w:rPr>
        <w:t xml:space="preserve">Lopes, N López-Jiménez, V Lucić, T Micol, A </w:t>
      </w:r>
      <w:proofErr w:type="spellStart"/>
      <w:r w:rsidRPr="001F3EB4">
        <w:rPr>
          <w:sz w:val="22"/>
        </w:rPr>
        <w:t>Moali</w:t>
      </w:r>
      <w:proofErr w:type="spellEnd"/>
      <w:r w:rsidRPr="001F3EB4">
        <w:rPr>
          <w:sz w:val="22"/>
        </w:rPr>
        <w:t xml:space="preserve">, Y Perlman, N Piludu, D </w:t>
      </w:r>
      <w:proofErr w:type="spellStart"/>
      <w:r w:rsidRPr="001F3EB4">
        <w:rPr>
          <w:sz w:val="22"/>
        </w:rPr>
        <w:t>Portolou</w:t>
      </w:r>
      <w:proofErr w:type="spellEnd"/>
      <w:r w:rsidRPr="001F3EB4">
        <w:rPr>
          <w:sz w:val="22"/>
        </w:rPr>
        <w:t xml:space="preserve">, K </w:t>
      </w:r>
    </w:p>
    <w:p w14:paraId="554C17A1" w14:textId="77777777" w:rsidR="00FB6B49" w:rsidRPr="001F3EB4" w:rsidRDefault="00022218" w:rsidP="001F3EB4">
      <w:pPr>
        <w:spacing w:after="3"/>
        <w:ind w:left="550"/>
        <w:jc w:val="both"/>
      </w:pPr>
      <w:r w:rsidRPr="001F3EB4">
        <w:rPr>
          <w:sz w:val="22"/>
        </w:rPr>
        <w:t xml:space="preserve">Putilin, G </w:t>
      </w:r>
      <w:proofErr w:type="spellStart"/>
      <w:r w:rsidRPr="001F3EB4">
        <w:rPr>
          <w:sz w:val="22"/>
        </w:rPr>
        <w:t>Quaintenne</w:t>
      </w:r>
      <w:proofErr w:type="spellEnd"/>
      <w:r w:rsidRPr="001F3EB4">
        <w:rPr>
          <w:sz w:val="22"/>
        </w:rPr>
        <w:t xml:space="preserve">, G Ramadan-Jaradi, M Ružić, A Sandor, N Sarajlic, D </w:t>
      </w:r>
      <w:proofErr w:type="spellStart"/>
      <w:r w:rsidRPr="001F3EB4">
        <w:rPr>
          <w:sz w:val="22"/>
        </w:rPr>
        <w:t>Saveljić</w:t>
      </w:r>
      <w:proofErr w:type="spellEnd"/>
      <w:r w:rsidRPr="001F3EB4">
        <w:rPr>
          <w:sz w:val="22"/>
        </w:rPr>
        <w:t xml:space="preserve">, RD </w:t>
      </w:r>
    </w:p>
    <w:p w14:paraId="63335AA5" w14:textId="77777777" w:rsidR="00FB6B49" w:rsidRDefault="00022218" w:rsidP="001F3EB4">
      <w:pPr>
        <w:spacing w:after="3"/>
        <w:ind w:left="550"/>
        <w:jc w:val="both"/>
      </w:pPr>
      <w:r>
        <w:rPr>
          <w:sz w:val="22"/>
        </w:rPr>
        <w:t xml:space="preserve">Sheldon, T </w:t>
      </w:r>
      <w:proofErr w:type="spellStart"/>
      <w:r>
        <w:rPr>
          <w:sz w:val="22"/>
        </w:rPr>
        <w:t>Shialis</w:t>
      </w:r>
      <w:proofErr w:type="spellEnd"/>
      <w:r>
        <w:rPr>
          <w:sz w:val="22"/>
        </w:rPr>
        <w:t xml:space="preserve">, N </w:t>
      </w:r>
      <w:proofErr w:type="spellStart"/>
      <w:r>
        <w:rPr>
          <w:sz w:val="22"/>
        </w:rPr>
        <w:t>Tsiopelas</w:t>
      </w:r>
      <w:proofErr w:type="spellEnd"/>
      <w:r>
        <w:rPr>
          <w:sz w:val="22"/>
        </w:rPr>
        <w:t xml:space="preserve">, F Vargas, C Thompson, A Brunner, R Grimmett &amp; SHM Butchart. 2016. Preliminary assessment of the scope and scale of illegal killing and taking of birds in the Mediterranean. Bird Conservation International 26: 1–28 </w:t>
      </w:r>
    </w:p>
    <w:p w14:paraId="44296001" w14:textId="77777777" w:rsidR="00FB6B49" w:rsidRDefault="00022218" w:rsidP="001F3EB4">
      <w:pPr>
        <w:spacing w:after="3"/>
        <w:ind w:left="525" w:hanging="540"/>
        <w:jc w:val="both"/>
      </w:pPr>
      <w:r>
        <w:rPr>
          <w:sz w:val="22"/>
        </w:rPr>
        <w:t xml:space="preserve">Finkelstein, ME, ZE Kuspa, A Welch, C Eng, M Clark, J Burnett &amp; DR Smith. 2014. Linking cases of illegal shootings of the endangered California Condor using stable lead isotope analysis. Environmental Research 134: 270–279 </w:t>
      </w:r>
    </w:p>
    <w:p w14:paraId="0254EE11" w14:textId="77777777" w:rsidR="00FB6B49" w:rsidRDefault="00022218" w:rsidP="001F3EB4">
      <w:pPr>
        <w:spacing w:after="3"/>
        <w:ind w:left="525" w:hanging="540"/>
        <w:jc w:val="both"/>
      </w:pPr>
      <w:r>
        <w:rPr>
          <w:sz w:val="22"/>
        </w:rPr>
        <w:t xml:space="preserve">Kamp, J, S Oppel, AA </w:t>
      </w:r>
      <w:proofErr w:type="spellStart"/>
      <w:r>
        <w:rPr>
          <w:sz w:val="22"/>
        </w:rPr>
        <w:t>Ananin</w:t>
      </w:r>
      <w:proofErr w:type="spellEnd"/>
      <w:r>
        <w:rPr>
          <w:sz w:val="22"/>
        </w:rPr>
        <w:t xml:space="preserve">, YA </w:t>
      </w:r>
      <w:proofErr w:type="spellStart"/>
      <w:r>
        <w:rPr>
          <w:sz w:val="22"/>
        </w:rPr>
        <w:t>Durnev</w:t>
      </w:r>
      <w:proofErr w:type="spellEnd"/>
      <w:r>
        <w:rPr>
          <w:sz w:val="22"/>
        </w:rPr>
        <w:t xml:space="preserve">, SN </w:t>
      </w:r>
      <w:proofErr w:type="spellStart"/>
      <w:r>
        <w:rPr>
          <w:sz w:val="22"/>
        </w:rPr>
        <w:t>Gashev</w:t>
      </w:r>
      <w:proofErr w:type="spellEnd"/>
      <w:r>
        <w:rPr>
          <w:sz w:val="22"/>
        </w:rPr>
        <w:t xml:space="preserve">, N Hölzel, AL Mishchenko, J Pessa, SM </w:t>
      </w:r>
      <w:proofErr w:type="spellStart"/>
      <w:r>
        <w:rPr>
          <w:sz w:val="22"/>
        </w:rPr>
        <w:t>Smirenski</w:t>
      </w:r>
      <w:proofErr w:type="spellEnd"/>
      <w:r>
        <w:rPr>
          <w:sz w:val="22"/>
        </w:rPr>
        <w:t xml:space="preserve">, EG Strelnikov, S Timonen, K </w:t>
      </w:r>
      <w:proofErr w:type="spellStart"/>
      <w:r>
        <w:rPr>
          <w:sz w:val="22"/>
        </w:rPr>
        <w:t>Wolanska</w:t>
      </w:r>
      <w:proofErr w:type="spellEnd"/>
      <w:r>
        <w:rPr>
          <w:sz w:val="22"/>
        </w:rPr>
        <w:t xml:space="preserve"> &amp; S Chan. 2015. Global population collapse in a superabundant migratory bird and illegal trapping in China. Conservation Biology 29: 1684–1694.  </w:t>
      </w:r>
    </w:p>
    <w:p w14:paraId="0F3DC4A4" w14:textId="77777777" w:rsidR="00FB6B49" w:rsidRDefault="00022218" w:rsidP="001F3EB4">
      <w:pPr>
        <w:spacing w:after="3"/>
        <w:ind w:left="525" w:hanging="540"/>
        <w:jc w:val="both"/>
      </w:pPr>
      <w:r>
        <w:rPr>
          <w:sz w:val="22"/>
        </w:rPr>
        <w:lastRenderedPageBreak/>
        <w:t xml:space="preserve">Kovács, A, NP Williams &amp; CA Galbraith. 2014. Saker Falcon Falco </w:t>
      </w:r>
      <w:proofErr w:type="spellStart"/>
      <w:r>
        <w:rPr>
          <w:sz w:val="22"/>
        </w:rPr>
        <w:t>cherrug</w:t>
      </w:r>
      <w:proofErr w:type="spellEnd"/>
      <w:r>
        <w:rPr>
          <w:sz w:val="22"/>
        </w:rPr>
        <w:t xml:space="preserve"> Global Action Plan (SakerGAP), including a management and monitoring system, to conserve the species. Raptors MOU Technical Publication 2, CMS Technical Series 31, Abu Dhabi, United Arab Emirates. </w:t>
      </w:r>
    </w:p>
    <w:p w14:paraId="4FAD7F7A" w14:textId="77777777" w:rsidR="00FB6B49" w:rsidRDefault="00022218" w:rsidP="001F3EB4">
      <w:pPr>
        <w:spacing w:after="3"/>
        <w:ind w:left="525" w:hanging="540"/>
        <w:jc w:val="both"/>
      </w:pPr>
      <w:r>
        <w:rPr>
          <w:sz w:val="22"/>
        </w:rPr>
        <w:t xml:space="preserve">Ogada, DL. 2014. Power of poison: pesticide poisoning of Africa’s wildlife. Annals of the New York Academy of Sciences 1322: 1–20 </w:t>
      </w:r>
    </w:p>
    <w:p w14:paraId="4E004921" w14:textId="77777777" w:rsidR="00FB6B49" w:rsidRDefault="00022218" w:rsidP="001F3EB4">
      <w:pPr>
        <w:spacing w:after="3"/>
        <w:ind w:left="525" w:hanging="540"/>
        <w:jc w:val="both"/>
      </w:pPr>
      <w:r>
        <w:rPr>
          <w:sz w:val="22"/>
        </w:rPr>
        <w:t xml:space="preserve">Robinson, JA &amp; B Hughes (eds). 2006. International single species action plan for the conservation of the Ferruginous Duck Aythya </w:t>
      </w:r>
      <w:proofErr w:type="spellStart"/>
      <w:r>
        <w:rPr>
          <w:sz w:val="22"/>
        </w:rPr>
        <w:t>nyroca</w:t>
      </w:r>
      <w:proofErr w:type="spellEnd"/>
      <w:r>
        <w:rPr>
          <w:sz w:val="22"/>
        </w:rPr>
        <w:t xml:space="preserve">. CMS Technical Series 12 &amp; AEWA Technical Series 7, Bonn. </w:t>
      </w:r>
    </w:p>
    <w:p w14:paraId="7C0260B5" w14:textId="77777777" w:rsidR="00FB6B49" w:rsidRDefault="00022218" w:rsidP="001F3EB4">
      <w:pPr>
        <w:spacing w:after="3"/>
        <w:ind w:left="525" w:hanging="540"/>
        <w:jc w:val="both"/>
      </w:pPr>
      <w:proofErr w:type="spellStart"/>
      <w:r>
        <w:rPr>
          <w:sz w:val="22"/>
        </w:rPr>
        <w:t>Selås</w:t>
      </w:r>
      <w:proofErr w:type="spellEnd"/>
      <w:r>
        <w:rPr>
          <w:sz w:val="22"/>
        </w:rPr>
        <w:t xml:space="preserve"> V, O Kleven &amp; OF Steen. 2017. Female turnover rate differs between two Northern Goshawk Accipiter </w:t>
      </w:r>
      <w:proofErr w:type="spellStart"/>
      <w:r>
        <w:rPr>
          <w:sz w:val="22"/>
        </w:rPr>
        <w:t>gentilis</w:t>
      </w:r>
      <w:proofErr w:type="spellEnd"/>
      <w:r>
        <w:rPr>
          <w:sz w:val="22"/>
        </w:rPr>
        <w:t xml:space="preserve"> nesting areas, as revealed by DNA analysis of </w:t>
      </w:r>
      <w:proofErr w:type="spellStart"/>
      <w:r>
        <w:rPr>
          <w:sz w:val="22"/>
        </w:rPr>
        <w:t>moulted</w:t>
      </w:r>
      <w:proofErr w:type="spellEnd"/>
      <w:r>
        <w:rPr>
          <w:sz w:val="22"/>
        </w:rPr>
        <w:t xml:space="preserve"> feathers. Ibis 159: 554–566. </w:t>
      </w:r>
    </w:p>
    <w:p w14:paraId="02450B46" w14:textId="77777777" w:rsidR="00FB6B49" w:rsidRDefault="00022218" w:rsidP="001F3EB4">
      <w:pPr>
        <w:spacing w:after="3"/>
        <w:ind w:left="525" w:hanging="540"/>
        <w:jc w:val="both"/>
      </w:pPr>
      <w:r>
        <w:rPr>
          <w:sz w:val="22"/>
        </w:rPr>
        <w:t>Sheldon, RD, MA Koshkin, J Kamp, S Dereliev, PF Donald &amp; S Jbour (eds). 2012. International Single Species Action Plan for the Conservation of the Sociable Lapwing (</w:t>
      </w:r>
      <w:proofErr w:type="spellStart"/>
      <w:r>
        <w:rPr>
          <w:sz w:val="22"/>
        </w:rPr>
        <w:t>Vanellus</w:t>
      </w:r>
      <w:proofErr w:type="spellEnd"/>
      <w:r>
        <w:rPr>
          <w:sz w:val="22"/>
        </w:rPr>
        <w:t xml:space="preserve"> </w:t>
      </w:r>
      <w:proofErr w:type="spellStart"/>
      <w:r>
        <w:rPr>
          <w:sz w:val="22"/>
        </w:rPr>
        <w:t>gregarius</w:t>
      </w:r>
      <w:proofErr w:type="spellEnd"/>
      <w:r>
        <w:rPr>
          <w:sz w:val="22"/>
        </w:rPr>
        <w:t xml:space="preserve">). CMS Technical Series 28 &amp; AEWA Technical Series 47. Bonn. </w:t>
      </w:r>
    </w:p>
    <w:p w14:paraId="2DCE384D" w14:textId="77777777" w:rsidR="00FB6B49" w:rsidRDefault="00022218" w:rsidP="001F3EB4">
      <w:pPr>
        <w:pStyle w:val="Heading2"/>
        <w:ind w:left="-5"/>
        <w:jc w:val="both"/>
      </w:pPr>
      <w:r>
        <w:t xml:space="preserve">UNEP/CMS/SWAIKB/Doc.4 </w:t>
      </w:r>
    </w:p>
    <w:p w14:paraId="5B529A78" w14:textId="77777777" w:rsidR="00FB6B49" w:rsidRDefault="00022218" w:rsidP="001F3EB4">
      <w:pPr>
        <w:spacing w:after="226" w:line="259" w:lineRule="auto"/>
        <w:ind w:left="-29" w:right="-31" w:firstLine="0"/>
        <w:jc w:val="both"/>
      </w:pPr>
      <w:r>
        <w:rPr>
          <w:rFonts w:ascii="Calibri" w:eastAsia="Calibri" w:hAnsi="Calibri" w:cs="Calibri"/>
          <w:noProof/>
          <w:sz w:val="22"/>
        </w:rPr>
        <mc:AlternateContent>
          <mc:Choice Requires="wpg">
            <w:drawing>
              <wp:inline distT="0" distB="0" distL="0" distR="0" wp14:anchorId="24EDA8A9" wp14:editId="4C6C1F8B">
                <wp:extent cx="5980176" cy="6096"/>
                <wp:effectExtent l="0" t="0" r="0" b="0"/>
                <wp:docPr id="9015" name="Group 9015"/>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3200" name="Shape 1320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15" style="width:470.88pt;height:0.480003pt;mso-position-horizontal-relative:char;mso-position-vertical-relative:line" coordsize="59801,60">
                <v:shape id="Shape 13201" style="position:absolute;width:59801;height:91;left:0;top:0;" coordsize="5980176,9144" path="m0,0l5980176,0l5980176,9144l0,9144l0,0">
                  <v:stroke weight="0pt" endcap="flat" joinstyle="miter" miterlimit="10" on="false" color="#000000" opacity="0"/>
                  <v:fill on="true" color="#000000"/>
                </v:shape>
              </v:group>
            </w:pict>
          </mc:Fallback>
        </mc:AlternateContent>
      </w:r>
    </w:p>
    <w:p w14:paraId="0AFCDCCA" w14:textId="77777777" w:rsidR="00FB6B49" w:rsidRDefault="00022218" w:rsidP="001F3EB4">
      <w:pPr>
        <w:spacing w:after="3"/>
        <w:ind w:left="525" w:hanging="540"/>
        <w:jc w:val="both"/>
      </w:pPr>
      <w:r>
        <w:rPr>
          <w:sz w:val="22"/>
        </w:rPr>
        <w:t>Sheldon R, N Mikander &amp; J Fernández Orueta, J. (eds). 2018. International Single Species Action Plan for the Conservation of the White-headed Duck (</w:t>
      </w:r>
      <w:proofErr w:type="spellStart"/>
      <w:r>
        <w:rPr>
          <w:sz w:val="22"/>
        </w:rPr>
        <w:t>Oxyura</w:t>
      </w:r>
      <w:proofErr w:type="spellEnd"/>
      <w:r>
        <w:rPr>
          <w:sz w:val="22"/>
        </w:rPr>
        <w:t xml:space="preserve"> </w:t>
      </w:r>
      <w:proofErr w:type="spellStart"/>
      <w:r>
        <w:rPr>
          <w:sz w:val="22"/>
        </w:rPr>
        <w:t>leucocephala</w:t>
      </w:r>
      <w:proofErr w:type="spellEnd"/>
      <w:r>
        <w:rPr>
          <w:sz w:val="22"/>
        </w:rPr>
        <w:t>). CMS Technical Series, AEWA Technical Series. Bonn.</w:t>
      </w:r>
      <w:r>
        <w:rPr>
          <w:sz w:val="2"/>
        </w:rPr>
        <w:t xml:space="preserve"> </w:t>
      </w:r>
    </w:p>
    <w:p w14:paraId="21AEFA24" w14:textId="77777777" w:rsidR="00FB6B49" w:rsidRDefault="00022218" w:rsidP="001F3EB4">
      <w:pPr>
        <w:spacing w:after="0" w:line="259" w:lineRule="auto"/>
        <w:ind w:left="7" w:firstLine="0"/>
        <w:jc w:val="both"/>
      </w:pPr>
      <w:r>
        <w:rPr>
          <w:sz w:val="2"/>
        </w:rPr>
        <w:t xml:space="preserve"> </w:t>
      </w:r>
    </w:p>
    <w:p w14:paraId="50BEF8DD" w14:textId="77777777" w:rsidR="00FB6B49" w:rsidRDefault="00022218" w:rsidP="001F3EB4">
      <w:pPr>
        <w:spacing w:after="0" w:line="259" w:lineRule="auto"/>
        <w:ind w:left="7" w:firstLine="0"/>
        <w:jc w:val="both"/>
      </w:pPr>
      <w:r>
        <w:rPr>
          <w:sz w:val="2"/>
        </w:rPr>
        <w:t xml:space="preserve"> </w:t>
      </w:r>
    </w:p>
    <w:p w14:paraId="495E228E" w14:textId="77777777" w:rsidR="00FB6B49" w:rsidRDefault="00022218" w:rsidP="001F3EB4">
      <w:pPr>
        <w:spacing w:after="0" w:line="259" w:lineRule="auto"/>
        <w:ind w:left="7" w:firstLine="0"/>
        <w:jc w:val="both"/>
      </w:pPr>
      <w:r>
        <w:rPr>
          <w:sz w:val="2"/>
        </w:rPr>
        <w:t xml:space="preserve"> </w:t>
      </w:r>
    </w:p>
    <w:p w14:paraId="3B608D7C" w14:textId="77777777" w:rsidR="00FB6B49" w:rsidRDefault="00022218" w:rsidP="001F3EB4">
      <w:pPr>
        <w:spacing w:after="0" w:line="259" w:lineRule="auto"/>
        <w:ind w:left="7" w:firstLine="0"/>
        <w:jc w:val="both"/>
      </w:pPr>
      <w:r>
        <w:rPr>
          <w:sz w:val="2"/>
        </w:rPr>
        <w:t xml:space="preserve"> </w:t>
      </w:r>
    </w:p>
    <w:p w14:paraId="054CC49F" w14:textId="77777777" w:rsidR="00FB6B49" w:rsidRDefault="00022218" w:rsidP="001F3EB4">
      <w:pPr>
        <w:spacing w:after="0" w:line="259" w:lineRule="auto"/>
        <w:ind w:left="1" w:firstLine="0"/>
        <w:jc w:val="both"/>
      </w:pPr>
      <w:r>
        <w:rPr>
          <w:sz w:val="18"/>
        </w:rPr>
        <w:t xml:space="preserve">8 </w:t>
      </w:r>
    </w:p>
    <w:sectPr w:rsidR="00FB6B49">
      <w:headerReference w:type="even" r:id="rId34"/>
      <w:headerReference w:type="default" r:id="rId35"/>
      <w:footerReference w:type="even" r:id="rId36"/>
      <w:footerReference w:type="default" r:id="rId37"/>
      <w:headerReference w:type="first" r:id="rId38"/>
      <w:footerReference w:type="first" r:id="rId39"/>
      <w:pgSz w:w="12240" w:h="15840"/>
      <w:pgMar w:top="757" w:right="1442" w:bottom="576" w:left="1440" w:header="720" w:footer="360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vision event" w:date="2024-01-15T16:28:00Z" w:initials="ve">
    <w:p w14:paraId="2915318C" w14:textId="10A12CD1" w:rsidR="00FE66FC" w:rsidRDefault="00FE66FC">
      <w:pPr>
        <w:pStyle w:val="CommentText"/>
      </w:pPr>
      <w:r>
        <w:rPr>
          <w:rStyle w:val="CommentReference"/>
        </w:rPr>
        <w:annotationRef/>
      </w:r>
      <w:r>
        <w:t>Consider to merge and add one on regional cooperation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1531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4FDB95" w16cex:dateUtc="2024-01-15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15318C" w16cid:durableId="294FDB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67B1E" w14:textId="77777777" w:rsidR="00851597" w:rsidRDefault="00851597">
      <w:pPr>
        <w:spacing w:after="0" w:line="240" w:lineRule="auto"/>
      </w:pPr>
      <w:r>
        <w:separator/>
      </w:r>
    </w:p>
  </w:endnote>
  <w:endnote w:type="continuationSeparator" w:id="0">
    <w:p w14:paraId="44D5D8E3" w14:textId="77777777" w:rsidR="00851597" w:rsidRDefault="0085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0439" w14:textId="77777777" w:rsidR="00FB6B49" w:rsidRDefault="00022218">
    <w:pPr>
      <w:spacing w:after="0" w:line="259" w:lineRule="auto"/>
      <w:ind w:left="0" w:right="17" w:firstLine="0"/>
      <w:jc w:val="center"/>
    </w:pPr>
    <w:r>
      <w:fldChar w:fldCharType="begin"/>
    </w:r>
    <w:r>
      <w:instrText xml:space="preserve"> PAGE   \* MERGEFORMAT </w:instrText>
    </w:r>
    <w:r>
      <w:fldChar w:fldCharType="separate"/>
    </w:r>
    <w:r>
      <w:rPr>
        <w:sz w:val="17"/>
      </w:rPr>
      <w:t>2</w:t>
    </w:r>
    <w:r>
      <w:rPr>
        <w:sz w:val="17"/>
      </w:rPr>
      <w:fldChar w:fldCharType="end"/>
    </w:r>
    <w:r>
      <w:rPr>
        <w:sz w:val="1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4DD7" w14:textId="77777777" w:rsidR="00FB6B49" w:rsidRDefault="00022218">
    <w:pPr>
      <w:spacing w:after="0" w:line="259" w:lineRule="auto"/>
      <w:ind w:left="0" w:right="17" w:firstLine="0"/>
      <w:jc w:val="center"/>
    </w:pPr>
    <w:r>
      <w:fldChar w:fldCharType="begin"/>
    </w:r>
    <w:r>
      <w:instrText xml:space="preserve"> PAGE   \* MERGEFORMAT </w:instrText>
    </w:r>
    <w:r>
      <w:fldChar w:fldCharType="separate"/>
    </w:r>
    <w:r>
      <w:rPr>
        <w:sz w:val="17"/>
      </w:rPr>
      <w:t>2</w:t>
    </w:r>
    <w:r>
      <w:rPr>
        <w:sz w:val="17"/>
      </w:rPr>
      <w:fldChar w:fldCharType="end"/>
    </w:r>
    <w:r>
      <w:rPr>
        <w:sz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77A5" w14:textId="77777777" w:rsidR="00FB6B49" w:rsidRDefault="00022218">
    <w:pPr>
      <w:spacing w:after="0" w:line="259" w:lineRule="auto"/>
      <w:ind w:left="0" w:right="17" w:firstLine="0"/>
      <w:jc w:val="center"/>
    </w:pPr>
    <w:r>
      <w:fldChar w:fldCharType="begin"/>
    </w:r>
    <w:r>
      <w:instrText xml:space="preserve"> PAGE   \* MERGEFORMAT </w:instrText>
    </w:r>
    <w:r>
      <w:fldChar w:fldCharType="separate"/>
    </w:r>
    <w:r>
      <w:rPr>
        <w:sz w:val="17"/>
      </w:rPr>
      <w:t>2</w:t>
    </w:r>
    <w:r>
      <w:rPr>
        <w:sz w:val="17"/>
      </w:rPr>
      <w:fldChar w:fldCharType="end"/>
    </w:r>
    <w:r>
      <w:rPr>
        <w:sz w:val="17"/>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7DC4" w14:textId="77777777" w:rsidR="00FB6B49" w:rsidRDefault="00FB6B49">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E6F" w14:textId="77777777" w:rsidR="00FB6B49" w:rsidRDefault="00FB6B49">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69A3" w14:textId="77777777" w:rsidR="00FB6B49" w:rsidRDefault="00FB6B49">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98BF" w14:textId="77777777" w:rsidR="00FB6B49" w:rsidRDefault="00FB6B49">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9F01" w14:textId="77777777" w:rsidR="00FB6B49" w:rsidRDefault="00FB6B49">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887C" w14:textId="77777777" w:rsidR="00FB6B49" w:rsidRDefault="00FB6B4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4893" w14:textId="77777777" w:rsidR="00851597" w:rsidRDefault="00851597">
      <w:pPr>
        <w:spacing w:after="0" w:line="286" w:lineRule="auto"/>
        <w:ind w:left="0" w:firstLine="0"/>
      </w:pPr>
      <w:r>
        <w:separator/>
      </w:r>
    </w:p>
  </w:footnote>
  <w:footnote w:type="continuationSeparator" w:id="0">
    <w:p w14:paraId="68350D55" w14:textId="77777777" w:rsidR="00851597" w:rsidRDefault="00851597">
      <w:pPr>
        <w:spacing w:after="0" w:line="286" w:lineRule="auto"/>
        <w:ind w:left="0" w:firstLine="0"/>
      </w:pPr>
      <w:r>
        <w:continuationSeparator/>
      </w:r>
    </w:p>
  </w:footnote>
  <w:footnote w:id="1">
    <w:p w14:paraId="5C95FA41" w14:textId="771DDF4C" w:rsidR="004E075A" w:rsidRPr="004E075A" w:rsidRDefault="004E075A">
      <w:pPr>
        <w:pStyle w:val="FootnoteText"/>
      </w:pPr>
      <w:ins w:id="21" w:author="Foteini Papazoglou" w:date="2024-01-15T17:00:00Z">
        <w:r>
          <w:rPr>
            <w:rStyle w:val="FootnoteReference"/>
          </w:rPr>
          <w:footnoteRef/>
        </w:r>
        <w:r>
          <w:t xml:space="preserve"> IKB add same comment as </w:t>
        </w:r>
        <w:proofErr w:type="gramStart"/>
        <w:r>
          <w:t>TOR</w:t>
        </w:r>
        <w:proofErr w:type="gramEnd"/>
        <w:r>
          <w:t xml:space="preserve"> </w:t>
        </w:r>
      </w:ins>
    </w:p>
  </w:footnote>
  <w:footnote w:id="2">
    <w:p w14:paraId="278CFF45" w14:textId="77777777" w:rsidR="00FB6B49" w:rsidRDefault="00022218">
      <w:pPr>
        <w:pStyle w:val="footnotedescription"/>
        <w:spacing w:line="286" w:lineRule="auto"/>
      </w:pPr>
      <w:r>
        <w:rPr>
          <w:rStyle w:val="footnotemark"/>
        </w:rPr>
        <w:footnoteRef/>
      </w:r>
      <w:r>
        <w:t xml:space="preserve"> Column headings and additional columns need to be considered </w:t>
      </w:r>
      <w:proofErr w:type="gramStart"/>
      <w:r>
        <w:t>in light of</w:t>
      </w:r>
      <w:proofErr w:type="gramEnd"/>
      <w:r>
        <w:t xml:space="preserve"> the implementation process the group wish to follow. For example using the terminology: ‘Result’ or ‘Target’; ‘Indicators/means of verification’ etc.) </w:t>
      </w:r>
    </w:p>
  </w:footnote>
  <w:footnote w:id="3">
    <w:p w14:paraId="6729C07F" w14:textId="77777777" w:rsidR="00FB6B49" w:rsidRDefault="00022218">
      <w:pPr>
        <w:pStyle w:val="footnotedescription"/>
      </w:pPr>
      <w:r>
        <w:rPr>
          <w:rStyle w:val="footnotemark"/>
        </w:rPr>
        <w:footnoteRef/>
      </w:r>
      <w:r>
        <w:t xml:space="preserve"> Activities need further development and agreement at a future workshop)</w:t>
      </w:r>
      <w:r>
        <w:rPr>
          <w:sz w:val="20"/>
        </w:rPr>
        <w:t xml:space="preserve"> </w:t>
      </w:r>
    </w:p>
  </w:footnote>
  <w:footnote w:id="4">
    <w:p w14:paraId="47CABE73" w14:textId="77777777" w:rsidR="00FB6B49" w:rsidRDefault="00022218">
      <w:pPr>
        <w:pStyle w:val="footnotedescription"/>
        <w:jc w:val="both"/>
      </w:pPr>
      <w:r>
        <w:rPr>
          <w:rStyle w:val="footnotemark"/>
        </w:rPr>
        <w:footnoteRef/>
      </w:r>
      <w:r>
        <w:rPr>
          <w:sz w:val="20"/>
        </w:rPr>
        <w:t xml:space="preserve"> https://cites.org/sites/default/files/common/resources/pub/ICCWC_Toolkit_v2_english.pdf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6012" w14:textId="77777777" w:rsidR="00FB6B49" w:rsidRDefault="00022218">
    <w:pPr>
      <w:spacing w:after="0" w:line="259" w:lineRule="auto"/>
      <w:ind w:left="-1872" w:right="1036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030EC80" wp14:editId="3FED93B6">
              <wp:simplePos x="0" y="0"/>
              <wp:positionH relativeFrom="page">
                <wp:posOffset>1171956</wp:posOffset>
              </wp:positionH>
              <wp:positionV relativeFrom="page">
                <wp:posOffset>563880</wp:posOffset>
              </wp:positionV>
              <wp:extent cx="5422392" cy="6096"/>
              <wp:effectExtent l="0" t="0" r="0" b="0"/>
              <wp:wrapSquare wrapText="bothSides"/>
              <wp:docPr id="12555" name="Group 12555"/>
              <wp:cNvGraphicFramePr/>
              <a:graphic xmlns:a="http://schemas.openxmlformats.org/drawingml/2006/main">
                <a:graphicData uri="http://schemas.microsoft.com/office/word/2010/wordprocessingGroup">
                  <wpg:wgp>
                    <wpg:cNvGrpSpPr/>
                    <wpg:grpSpPr>
                      <a:xfrm>
                        <a:off x="0" y="0"/>
                        <a:ext cx="5422392" cy="6096"/>
                        <a:chOff x="0" y="0"/>
                        <a:chExt cx="5422392" cy="6096"/>
                      </a:xfrm>
                    </wpg:grpSpPr>
                    <wps:wsp>
                      <wps:cNvPr id="13206" name="Shape 13206"/>
                      <wps:cNvSpPr/>
                      <wps:spPr>
                        <a:xfrm>
                          <a:off x="0" y="0"/>
                          <a:ext cx="5422392" cy="9144"/>
                        </a:xfrm>
                        <a:custGeom>
                          <a:avLst/>
                          <a:gdLst/>
                          <a:ahLst/>
                          <a:cxnLst/>
                          <a:rect l="0" t="0" r="0" b="0"/>
                          <a:pathLst>
                            <a:path w="5422392" h="9144">
                              <a:moveTo>
                                <a:pt x="0" y="0"/>
                              </a:moveTo>
                              <a:lnTo>
                                <a:pt x="5422392" y="0"/>
                              </a:lnTo>
                              <a:lnTo>
                                <a:pt x="54223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555" style="width:426.96pt;height:0.48pt;position:absolute;mso-position-horizontal-relative:page;mso-position-horizontal:absolute;margin-left:92.28pt;mso-position-vertical-relative:page;margin-top:44.4pt;" coordsize="54223,60">
              <v:shape id="Shape 13207" style="position:absolute;width:54223;height:91;left:0;top:0;" coordsize="5422392,9144" path="m0,0l5422392,0l5422392,9144l0,9144l0,0">
                <v:stroke weight="0pt" endcap="flat" joinstyle="miter" miterlimit="10" on="false" color="#000000" opacity="0"/>
                <v:fill on="true" color="#00000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5267" w14:textId="77777777" w:rsidR="00FB6B49" w:rsidRDefault="00022218">
    <w:pPr>
      <w:spacing w:after="0" w:line="259" w:lineRule="auto"/>
      <w:ind w:left="-1872" w:right="10368"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8488336" wp14:editId="30DE7D25">
              <wp:simplePos x="0" y="0"/>
              <wp:positionH relativeFrom="page">
                <wp:posOffset>1171956</wp:posOffset>
              </wp:positionH>
              <wp:positionV relativeFrom="page">
                <wp:posOffset>563880</wp:posOffset>
              </wp:positionV>
              <wp:extent cx="5422392" cy="6096"/>
              <wp:effectExtent l="0" t="0" r="0" b="0"/>
              <wp:wrapSquare wrapText="bothSides"/>
              <wp:docPr id="12542" name="Group 12542"/>
              <wp:cNvGraphicFramePr/>
              <a:graphic xmlns:a="http://schemas.openxmlformats.org/drawingml/2006/main">
                <a:graphicData uri="http://schemas.microsoft.com/office/word/2010/wordprocessingGroup">
                  <wpg:wgp>
                    <wpg:cNvGrpSpPr/>
                    <wpg:grpSpPr>
                      <a:xfrm>
                        <a:off x="0" y="0"/>
                        <a:ext cx="5422392" cy="6096"/>
                        <a:chOff x="0" y="0"/>
                        <a:chExt cx="5422392" cy="6096"/>
                      </a:xfrm>
                    </wpg:grpSpPr>
                    <wps:wsp>
                      <wps:cNvPr id="13204" name="Shape 13204"/>
                      <wps:cNvSpPr/>
                      <wps:spPr>
                        <a:xfrm>
                          <a:off x="0" y="0"/>
                          <a:ext cx="5422392" cy="9144"/>
                        </a:xfrm>
                        <a:custGeom>
                          <a:avLst/>
                          <a:gdLst/>
                          <a:ahLst/>
                          <a:cxnLst/>
                          <a:rect l="0" t="0" r="0" b="0"/>
                          <a:pathLst>
                            <a:path w="5422392" h="9144">
                              <a:moveTo>
                                <a:pt x="0" y="0"/>
                              </a:moveTo>
                              <a:lnTo>
                                <a:pt x="5422392" y="0"/>
                              </a:lnTo>
                              <a:lnTo>
                                <a:pt x="54223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542" style="width:426.96pt;height:0.48pt;position:absolute;mso-position-horizontal-relative:page;mso-position-horizontal:absolute;margin-left:92.28pt;mso-position-vertical-relative:page;margin-top:44.4pt;" coordsize="54223,60">
              <v:shape id="Shape 13205" style="position:absolute;width:54223;height:91;left:0;top:0;" coordsize="5422392,9144" path="m0,0l5422392,0l5422392,9144l0,9144l0,0">
                <v:stroke weight="0pt" endcap="flat" joinstyle="miter" miterlimit="10" on="false" color="#000000" opacity="0"/>
                <v:fill on="true" color="#00000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078D" w14:textId="77777777" w:rsidR="00FB6B49" w:rsidRDefault="00022218">
    <w:pPr>
      <w:spacing w:after="0" w:line="259" w:lineRule="auto"/>
      <w:ind w:left="-1872" w:right="10368"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273B5B4" wp14:editId="0C0E9C40">
              <wp:simplePos x="0" y="0"/>
              <wp:positionH relativeFrom="page">
                <wp:posOffset>1171956</wp:posOffset>
              </wp:positionH>
              <wp:positionV relativeFrom="page">
                <wp:posOffset>563880</wp:posOffset>
              </wp:positionV>
              <wp:extent cx="5422392" cy="6096"/>
              <wp:effectExtent l="0" t="0" r="0" b="0"/>
              <wp:wrapSquare wrapText="bothSides"/>
              <wp:docPr id="12529" name="Group 12529"/>
              <wp:cNvGraphicFramePr/>
              <a:graphic xmlns:a="http://schemas.openxmlformats.org/drawingml/2006/main">
                <a:graphicData uri="http://schemas.microsoft.com/office/word/2010/wordprocessingGroup">
                  <wpg:wgp>
                    <wpg:cNvGrpSpPr/>
                    <wpg:grpSpPr>
                      <a:xfrm>
                        <a:off x="0" y="0"/>
                        <a:ext cx="5422392" cy="6096"/>
                        <a:chOff x="0" y="0"/>
                        <a:chExt cx="5422392" cy="6096"/>
                      </a:xfrm>
                    </wpg:grpSpPr>
                    <wps:wsp>
                      <wps:cNvPr id="13202" name="Shape 13202"/>
                      <wps:cNvSpPr/>
                      <wps:spPr>
                        <a:xfrm>
                          <a:off x="0" y="0"/>
                          <a:ext cx="5422392" cy="9144"/>
                        </a:xfrm>
                        <a:custGeom>
                          <a:avLst/>
                          <a:gdLst/>
                          <a:ahLst/>
                          <a:cxnLst/>
                          <a:rect l="0" t="0" r="0" b="0"/>
                          <a:pathLst>
                            <a:path w="5422392" h="9144">
                              <a:moveTo>
                                <a:pt x="0" y="0"/>
                              </a:moveTo>
                              <a:lnTo>
                                <a:pt x="5422392" y="0"/>
                              </a:lnTo>
                              <a:lnTo>
                                <a:pt x="54223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529" style="width:426.96pt;height:0.48pt;position:absolute;mso-position-horizontal-relative:page;mso-position-horizontal:absolute;margin-left:92.28pt;mso-position-vertical-relative:page;margin-top:44.4pt;" coordsize="54223,60">
              <v:shape id="Shape 13203" style="position:absolute;width:54223;height:91;left:0;top:0;" coordsize="5422392,9144" path="m0,0l5422392,0l5422392,9144l0,9144l0,0">
                <v:stroke weight="0pt" endcap="flat" joinstyle="miter" miterlimit="10" on="false" color="#000000" opacity="0"/>
                <v:fill on="true" color="#000000"/>
              </v:shape>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BF8E" w14:textId="77777777" w:rsidR="00FB6B49" w:rsidRDefault="00FB6B49">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82E6" w14:textId="77777777" w:rsidR="00FB6B49" w:rsidRDefault="00FB6B49">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30A" w14:textId="77777777" w:rsidR="00FB6B49" w:rsidRDefault="00FB6B49">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E76B" w14:textId="77777777" w:rsidR="00FB6B49" w:rsidRDefault="00FB6B49">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A27E" w14:textId="77777777" w:rsidR="00FB6B49" w:rsidRDefault="00FB6B49">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09CE" w14:textId="77777777" w:rsidR="00FB6B49" w:rsidRDefault="00FB6B49">
    <w:pPr>
      <w:spacing w:after="160" w:line="259" w:lineRule="auto"/>
      <w:ind w:left="0" w:firstLine="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mena Victoria Cancino Ordenes">
    <w15:presenceInfo w15:providerId="AD" w15:userId="S::ximena.cancino@un.org::1ab0c983-ab0d-47b4-b689-8982d0a3e8ec"/>
  </w15:person>
  <w15:person w15:author="Foteini Papazoglou">
    <w15:presenceInfo w15:providerId="AD" w15:userId="S::foteini.papazoglou@cms.int::6a519e8f-2295-455a-8ad7-b4a01bdbb94a"/>
  </w15:person>
  <w15:person w15:author="vision event">
    <w15:presenceInfo w15:providerId="Windows Live" w15:userId="72ce81a7a6954e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B49"/>
    <w:rsid w:val="00022218"/>
    <w:rsid w:val="0005631A"/>
    <w:rsid w:val="00134DFE"/>
    <w:rsid w:val="001404DA"/>
    <w:rsid w:val="001B4624"/>
    <w:rsid w:val="001C0576"/>
    <w:rsid w:val="001E077D"/>
    <w:rsid w:val="001F3EB4"/>
    <w:rsid w:val="00242773"/>
    <w:rsid w:val="00272717"/>
    <w:rsid w:val="00343D13"/>
    <w:rsid w:val="004E075A"/>
    <w:rsid w:val="00506CA2"/>
    <w:rsid w:val="0062209A"/>
    <w:rsid w:val="00730A9A"/>
    <w:rsid w:val="007C1771"/>
    <w:rsid w:val="007D78C2"/>
    <w:rsid w:val="00851597"/>
    <w:rsid w:val="008E5B5F"/>
    <w:rsid w:val="009039B0"/>
    <w:rsid w:val="00966287"/>
    <w:rsid w:val="00A67115"/>
    <w:rsid w:val="00A76958"/>
    <w:rsid w:val="00AF28CA"/>
    <w:rsid w:val="00B026BE"/>
    <w:rsid w:val="00B92C36"/>
    <w:rsid w:val="00D51BB7"/>
    <w:rsid w:val="00D878B8"/>
    <w:rsid w:val="00E24F24"/>
    <w:rsid w:val="00E26DE2"/>
    <w:rsid w:val="00E4006B"/>
    <w:rsid w:val="00FB6B49"/>
    <w:rsid w:val="00FE66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7345A"/>
  <w15:docId w15:val="{96387B76-D663-4F56-AF8B-7AABCBB5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1"/>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000000"/>
      <w:sz w:val="22"/>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2"/>
    </w:rPr>
  </w:style>
  <w:style w:type="paragraph" w:customStyle="1" w:styleId="footnotedescription">
    <w:name w:val="footnote description"/>
    <w:next w:val="Normal"/>
    <w:link w:val="footnotedescriptionChar"/>
    <w:hidden/>
    <w:pPr>
      <w:spacing w:after="0"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76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958"/>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FE66FC"/>
    <w:rPr>
      <w:sz w:val="16"/>
      <w:szCs w:val="16"/>
    </w:rPr>
  </w:style>
  <w:style w:type="paragraph" w:styleId="CommentText">
    <w:name w:val="annotation text"/>
    <w:basedOn w:val="Normal"/>
    <w:link w:val="CommentTextChar"/>
    <w:uiPriority w:val="99"/>
    <w:semiHidden/>
    <w:unhideWhenUsed/>
    <w:rsid w:val="00FE66FC"/>
    <w:pPr>
      <w:spacing w:line="240" w:lineRule="auto"/>
    </w:pPr>
    <w:rPr>
      <w:sz w:val="20"/>
      <w:szCs w:val="20"/>
    </w:rPr>
  </w:style>
  <w:style w:type="character" w:customStyle="1" w:styleId="CommentTextChar">
    <w:name w:val="Comment Text Char"/>
    <w:basedOn w:val="DefaultParagraphFont"/>
    <w:link w:val="CommentText"/>
    <w:uiPriority w:val="99"/>
    <w:semiHidden/>
    <w:rsid w:val="00FE66F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E66FC"/>
    <w:rPr>
      <w:b/>
      <w:bCs/>
    </w:rPr>
  </w:style>
  <w:style w:type="character" w:customStyle="1" w:styleId="CommentSubjectChar">
    <w:name w:val="Comment Subject Char"/>
    <w:basedOn w:val="CommentTextChar"/>
    <w:link w:val="CommentSubject"/>
    <w:uiPriority w:val="99"/>
    <w:semiHidden/>
    <w:rsid w:val="00FE66FC"/>
    <w:rPr>
      <w:rFonts w:ascii="Times New Roman" w:eastAsia="Times New Roman" w:hAnsi="Times New Roman" w:cs="Times New Roman"/>
      <w:b/>
      <w:bCs/>
      <w:color w:val="000000"/>
      <w:sz w:val="20"/>
      <w:szCs w:val="20"/>
    </w:rPr>
  </w:style>
  <w:style w:type="paragraph" w:styleId="Revision">
    <w:name w:val="Revision"/>
    <w:hidden/>
    <w:uiPriority w:val="99"/>
    <w:semiHidden/>
    <w:rsid w:val="00966287"/>
    <w:pPr>
      <w:spacing w:after="0" w:line="240" w:lineRule="auto"/>
    </w:pPr>
    <w:rPr>
      <w:rFonts w:ascii="Times New Roman" w:eastAsia="Times New Roman" w:hAnsi="Times New Roman" w:cs="Times New Roman"/>
      <w:color w:val="000000"/>
      <w:sz w:val="21"/>
    </w:rPr>
  </w:style>
  <w:style w:type="paragraph" w:styleId="FootnoteText">
    <w:name w:val="footnote text"/>
    <w:basedOn w:val="Normal"/>
    <w:link w:val="FootnoteTextChar"/>
    <w:uiPriority w:val="99"/>
    <w:semiHidden/>
    <w:unhideWhenUsed/>
    <w:rsid w:val="004E07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075A"/>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4E07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comments" Target="comments.xml"/><Relationship Id="rId26" Type="http://schemas.openxmlformats.org/officeDocument/2006/relationships/header" Target="header3.xml"/><Relationship Id="rId39" Type="http://schemas.openxmlformats.org/officeDocument/2006/relationships/footer" Target="footer9.xml"/><Relationship Id="rId21" Type="http://schemas.microsoft.com/office/2018/08/relationships/commentsExtensible" Target="commentsExtensible.xml"/><Relationship Id="rId34" Type="http://schemas.openxmlformats.org/officeDocument/2006/relationships/header" Target="header7.xml"/><Relationship Id="rId4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g"/><Relationship Id="rId20" Type="http://schemas.microsoft.com/office/2016/09/relationships/commentsIds" Target="commentsIds.xml"/><Relationship Id="rId29" Type="http://schemas.openxmlformats.org/officeDocument/2006/relationships/header" Target="header5.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footer" Target="footer7.xml"/><Relationship Id="rId10" Type="http://schemas.openxmlformats.org/officeDocument/2006/relationships/image" Target="media/image4.jpg"/><Relationship Id="rId19" Type="http://schemas.microsoft.com/office/2011/relationships/commentsExtended" Target="commentsExtended.xm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8.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452BC-09AC-4E74-A535-862981D5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Microsoft Word - cms_SWAIKB_doc.4 Annex 1</vt:lpstr>
    </vt:vector>
  </TitlesOfParts>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cms_SWAIKB_doc.4 Annex 1</dc:title>
  <dc:subject/>
  <dc:creator>Umberto Gallo Orsi</dc:creator>
  <cp:keywords/>
  <cp:lastModifiedBy>Ximena Victoria Cancino Ordenes</cp:lastModifiedBy>
  <cp:revision>2</cp:revision>
  <dcterms:created xsi:type="dcterms:W3CDTF">2024-01-15T15:57:00Z</dcterms:created>
  <dcterms:modified xsi:type="dcterms:W3CDTF">2024-01-15T15:57:00Z</dcterms:modified>
</cp:coreProperties>
</file>